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3355, Performed Date: 10/5/2020 11:57</w:t>
      </w:r>
    </w:p>
    <w:p>
      <w:pPr>
        <w:pStyle w:val="Heading2"/>
      </w:pPr>
      <w:r>
        <w:t>Raw Radiology Report Extracted</w:t>
      </w:r>
    </w:p>
    <w:p>
      <w:r>
        <w:t>Visit Number: 5b96a8479d8010f82083b3ba018ef0eec4be69379f521d9af2d34eac22223157</w:t>
      </w:r>
    </w:p>
    <w:p>
      <w:r>
        <w:t>Masked_PatientID: 3355</w:t>
      </w:r>
    </w:p>
    <w:p>
      <w:r>
        <w:t>Order ID: c246e1ef9a9488fd24bc57c49ca096177f0eb0e3025cbdc4f4ece1fb39924846</w:t>
      </w:r>
    </w:p>
    <w:p>
      <w:r>
        <w:t>Order Name: Chest X-ray</w:t>
      </w:r>
    </w:p>
    <w:p>
      <w:r>
        <w:t>Result Item Code: CHE-NOV</w:t>
      </w:r>
    </w:p>
    <w:p>
      <w:r>
        <w:t>Performed Date Time: 10/5/2020 11:57</w:t>
      </w:r>
    </w:p>
    <w:p>
      <w:r>
        <w:t>Line Num: 1</w:t>
      </w:r>
    </w:p>
    <w:p>
      <w:r>
        <w:t>Text: HISTORY  For PFO on 12/5/20 REPORT Chest radiograph of 13 April 2020 was noted. Interval removal of right central venous catheter. Interval insertion of left central  venous catheter with its tip projected over the expected location of lower superior  vena cava. Median sternal sutures and mediastinal vascular clips are seen. Heart size is normal. Aorta is unfolded. Interval improvement in right lower zone airspace changes. Patchy atelectasis is seen in the bilateral lower zones. Smallbilateral pleural  effusions are seen, right worse than left.  Report Indicator: Known / Minor Finalised by: &lt;DOCTOR&gt;</w:t>
      </w:r>
    </w:p>
    <w:p>
      <w:r>
        <w:t>Accession Number: d0a14d15b1f975dc0b9dccca81cfc154fe57d621b270863c68483ead27704857</w:t>
      </w:r>
    </w:p>
    <w:p>
      <w:r>
        <w:t>Updated Date Time: 11/5/2020 10:11</w:t>
      </w:r>
    </w:p>
    <w:p>
      <w:pPr>
        <w:pStyle w:val="Heading2"/>
      </w:pPr>
      <w:r>
        <w:t>Layman Explanation</w:t>
      </w:r>
    </w:p>
    <w:p>
      <w:r>
        <w:t>The images show that the central line in your right chest has been removed and a new one has been placed in your left chest.  The new line is in the correct position. The images also show that your heart is normal size and the major blood vessel in your chest (aorta) looks good.  There is some improvement in the lung problem you had in your right lower lung.  There are still some small areas of collapsed lung on both sides, but more on the right than the left.  There is also some fluid build-up around the lungs on both sides, more on the right than the left.</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