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3493, Performed Date: 06/9/2016 23:53</w:t>
      </w:r>
    </w:p>
    <w:p>
      <w:pPr>
        <w:pStyle w:val="Heading2"/>
      </w:pPr>
      <w:r>
        <w:t>Raw Radiology Report Extracted</w:t>
      </w:r>
    </w:p>
    <w:p>
      <w:r>
        <w:t>Visit Number: 7c0d9377b4cbb76868a5465485c0614a4edf596fd54ad2f95be11155ed1a1b7b</w:t>
      </w:r>
    </w:p>
    <w:p>
      <w:r>
        <w:t>Masked_PatientID: 3493</w:t>
      </w:r>
    </w:p>
    <w:p>
      <w:r>
        <w:t>Order ID: b081356415b1a24c1b2fcb96624fb2d7c74c3a2ca861151aecc10bd5b1acad09</w:t>
      </w:r>
    </w:p>
    <w:p>
      <w:r>
        <w:t>Order Name: Chest X-ray</w:t>
      </w:r>
    </w:p>
    <w:p>
      <w:r>
        <w:t>Result Item Code: CHE-NOV</w:t>
      </w:r>
    </w:p>
    <w:p>
      <w:r>
        <w:t>Performed Date Time: 06/9/2016 23:53</w:t>
      </w:r>
    </w:p>
    <w:p>
      <w:r>
        <w:t>Line Num: 1</w:t>
      </w:r>
    </w:p>
    <w:p>
      <w:r>
        <w:t>Text:       HISTORY Nil sounds heard on auscultation test for NGT. To repeat CXR to confirm placement. REPORT The heart size cannot be accurately assessed as this is an AP film.  No consolidation or collapse is seen. The tip of the NG tube is seen projected over the left hypochondrial region.   Known / Minor  Finalised by: &lt;DOCTOR&gt;</w:t>
      </w:r>
    </w:p>
    <w:p>
      <w:r>
        <w:t>Accession Number: d2d61b714731b05fd51f1e472a4e2bbec8566546f69d96659b0451ed0d1cfaf9</w:t>
      </w:r>
    </w:p>
    <w:p>
      <w:r>
        <w:t>Updated Date Time: 10/9/2016 11:22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