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05/6/2019 18:36</w:t>
      </w:r>
    </w:p>
    <w:p>
      <w:pPr>
        <w:pStyle w:val="Heading2"/>
      </w:pPr>
      <w:r>
        <w:t>Raw Radiology Report Extracted</w:t>
      </w:r>
    </w:p>
    <w:p>
      <w:r>
        <w:t>Visit Number: 7e07d2fb15da34da98b62754eb326d33dbbe0a2ca95a0974979b1b08df02e6b4</w:t>
      </w:r>
    </w:p>
    <w:p>
      <w:r>
        <w:t>Masked_PatientID: 3555</w:t>
      </w:r>
    </w:p>
    <w:p>
      <w:r>
        <w:t>Order ID: 84dbb8d9e3e9ff3be5b14f1dc5b2aa8487d91295ac82ce25f31a751272e95d7c</w:t>
      </w:r>
    </w:p>
    <w:p>
      <w:r>
        <w:t>Order Name: Chest X-ray</w:t>
      </w:r>
    </w:p>
    <w:p>
      <w:r>
        <w:t>Result Item Code: CHE-NOV</w:t>
      </w:r>
    </w:p>
    <w:p>
      <w:r>
        <w:t>Performed Date Time: 05/6/2019 18:36</w:t>
      </w:r>
    </w:p>
    <w:p>
      <w:r>
        <w:t>Line Num: 1</w:t>
      </w:r>
    </w:p>
    <w:p>
      <w:r>
        <w:t>Text: HISTORY  NGT placement REPORT Prior radiograph performed on 4 June 2019 was reviewed. Tip of the feeding tube is projected over the expected position of the stomach. No focal consolidation and pleural effusion or pneumothorax is seen.  The heart size cannot be accurately assessed on this AP projection.  Degenerative changes are seen in the scoliotic spine. Report Indicator: Known / Minor Finalised by: &lt;DOCTOR&gt;</w:t>
      </w:r>
    </w:p>
    <w:p>
      <w:r>
        <w:t>Accession Number: 319686d4f65fccd4ef6797a8c5c6a12f80608e36ab0e9f10e86a683c145e3977</w:t>
      </w:r>
    </w:p>
    <w:p>
      <w:r>
        <w:t>Updated Date Time: 06/6/2019 14:15</w:t>
      </w:r>
    </w:p>
    <w:p>
      <w:pPr>
        <w:pStyle w:val="Heading2"/>
      </w:pPr>
      <w:r>
        <w:t>Layman Explanation</w:t>
      </w:r>
    </w:p>
    <w:p>
      <w:r>
        <w:t>The feeding tube is in the correct position in the stomach.  There is no sign of infection or fluid buildup in the lungs. The picture doesn't show the size of the heart clearly.  The spine shows signs of age-related changes.</w:t>
      </w:r>
    </w:p>
    <w:p>
      <w:pPr>
        <w:pStyle w:val="Heading2"/>
      </w:pPr>
      <w:r>
        <w:t>Summary</w:t>
      </w:r>
    </w:p>
    <w:p>
      <w:r>
        <w:t>## Radiology Report Summary:</w:t>
        <w:br/>
        <w:br/>
        <w:t>**Image Type:** Chest X-ray (AP projection)</w:t>
        <w:br/>
        <w:br/>
        <w:t>**1. Diseases:**</w:t>
        <w:br/>
        <w:br/>
        <w:t>* **Degenerative changes in the scoliotic spine:** This indicates the presence of age-related changes in the spine, which is curved (scoliosis).</w:t>
        <w:br/>
        <w:br/>
        <w:t>**2. Organs:**</w:t>
        <w:br/>
        <w:br/>
        <w:t>* **Stomach:** The tip of the feeding tube is located in the expected position of the stomach.</w:t>
        <w:br/>
        <w:t>* **Heart:** The heart size cannot be accurately assessed due to the AP projection.</w:t>
        <w:br/>
        <w:t xml:space="preserve">* **Lungs:** No focal consolidation (areas of denser tissue), pleural effusion (fluid buildup in the space between the lung and chest wall), or pneumothorax (collapsed lung) is seen. </w:t>
        <w:br/>
        <w:t>* **Spine:**  Degenerative changes are present, likely due to scoliosis.</w:t>
        <w:br/>
        <w:br/>
        <w:t xml:space="preserve">**3. Symptoms or Phenomena of Concern:** </w:t>
        <w:br/>
        <w:br/>
        <w:t>* **Scoliosis:** This condition indicates a sideways curvature of the spine. The presence of degenerative changes suggests the scoliosis is likely long-standing.</w:t>
        <w:br/>
        <w:t>* **Feeding tube placement:**  The report indicates that the feeding tube is properly positioned in the stomach. This suggests no issues with the tube's placement.</w:t>
        <w:br/>
        <w:br/>
        <w:t>**Note:** This summary is based solely on the provided text and does not include any extraneous information or explanations.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