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378, Performed Date: 26/12/2019 10:36</w:t>
      </w:r>
    </w:p>
    <w:p>
      <w:pPr>
        <w:pStyle w:val="Heading2"/>
      </w:pPr>
      <w:r>
        <w:t>Raw Radiology Report Extracted</w:t>
      </w:r>
    </w:p>
    <w:p>
      <w:r>
        <w:t>Visit Number: e7795ec4284cb2cbf3f9fb3037652bc28128d2a4309a85f4917b77c8311c5ddb</w:t>
      </w:r>
    </w:p>
    <w:p>
      <w:r>
        <w:t>Masked_PatientID: 378</w:t>
      </w:r>
    </w:p>
    <w:p>
      <w:r>
        <w:t>Order ID: 599f9fdd3ee0c253fe5aac02a0c9f3d60f66de60f352f3e5485e979a49e757ba</w:t>
      </w:r>
    </w:p>
    <w:p>
      <w:r>
        <w:t>Order Name: Chest X-ray, Erect</w:t>
      </w:r>
    </w:p>
    <w:p>
      <w:r>
        <w:t>Result Item Code: CHE-ER</w:t>
      </w:r>
    </w:p>
    <w:p>
      <w:r>
        <w:t>Performed Date Time: 26/12/2019 10:36</w:t>
      </w:r>
    </w:p>
    <w:p>
      <w:r>
        <w:t>Line Num: 1</w:t>
      </w:r>
    </w:p>
    <w:p>
      <w:r>
        <w:t>Text: HISTORY  post-op REPORT Comparison is made with the chest x-ray of 2 December 2019. The loculated left pleural effusion is smaller. Multiple plates and screws are seen  in the left-sided ribs. There are also fractures of the second ribs. Sternotomy wires  and vascular clips are identified. Report Indicator: Known / Minor Finalised by: &lt;DOCTOR&gt;</w:t>
      </w:r>
    </w:p>
    <w:p>
      <w:r>
        <w:t>Accession Number: af90f7842fbaa3b1c50d82704792e4eb7aa24622eb2fe6501450137935457c67</w:t>
      </w:r>
    </w:p>
    <w:p>
      <w:r>
        <w:t>Updated Date Time: 26/12/2019 15:09</w:t>
      </w:r>
    </w:p>
    <w:p>
      <w:pPr>
        <w:pStyle w:val="Heading2"/>
      </w:pPr>
      <w:r>
        <w:t>Layman Explanation</w:t>
      </w:r>
    </w:p>
    <w:p>
      <w:r>
        <w:t>The x-ray shows that the fluid buildup in the left side of the chest is smaller compared to a previous x-ray. There are metal plates and screws in the left ribs, and the second ribs are broken.  Also visible are wires from a chest surgery and small clips from blood vessels.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