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22/5/2018 8:57</w:t>
      </w:r>
    </w:p>
    <w:p>
      <w:pPr>
        <w:pStyle w:val="Heading2"/>
      </w:pPr>
      <w:r>
        <w:t>Raw Radiology Report Extracted</w:t>
      </w:r>
    </w:p>
    <w:p>
      <w:r>
        <w:t>Visit Number: 99059f9871e4e50a3480cf3631949b0ceb27e121de0daecb9fc021a1d85ed38a</w:t>
      </w:r>
    </w:p>
    <w:p>
      <w:r>
        <w:t>Masked_PatientID: 3978</w:t>
      </w:r>
    </w:p>
    <w:p>
      <w:r>
        <w:t>Order ID: 31c3f7f6edd8093306ebbd78549f1a4055f78562a42e5a53302885cc7f9163df</w:t>
      </w:r>
    </w:p>
    <w:p>
      <w:r>
        <w:t>Order Name: Chest X-ray</w:t>
      </w:r>
    </w:p>
    <w:p>
      <w:r>
        <w:t>Result Item Code: CHE-NOV</w:t>
      </w:r>
    </w:p>
    <w:p>
      <w:r>
        <w:t>Performed Date Time: 22/5/2018 8:57</w:t>
      </w:r>
    </w:p>
    <w:p>
      <w:r>
        <w:t>Line Num: 1</w:t>
      </w:r>
    </w:p>
    <w:p>
      <w:r>
        <w:t>Text:       HISTORY esrd REPORT Chest radiograph of 19 October 2017 was reviewed. The heart is grossly enlarged.  The thoracic aorta is unfolded with calcification.   There is pulmonary congestion with persistent prominent bronchovascular markings  in both lungs.  No interval confluent consolidation is evident.  A 0.9 cm nodular  density in the right lower zone may be a calcified granuloma.   May need further action Finalised by: &lt;DOCTOR&gt;</w:t>
      </w:r>
    </w:p>
    <w:p>
      <w:r>
        <w:t>Accession Number: dd587605e19f2cf3beeb2a7df1c32c401838fc97ccdc65dd0361aed45536b427</w:t>
      </w:r>
    </w:p>
    <w:p>
      <w:r>
        <w:t>Updated Date Time: 22/5/2018 9:19</w:t>
      </w:r>
    </w:p>
    <w:p>
      <w:pPr>
        <w:pStyle w:val="Heading2"/>
      </w:pPr>
      <w:r>
        <w:t>Layman Explanation</w:t>
      </w:r>
    </w:p>
    <w:p>
      <w:r>
        <w:t>The x-ray of your chest shows that your heart is bigger than it should be. There is also some calcium build-up in the large blood vessel in your chest. The x-ray also shows signs of fluid in your lungs, and a small, possibly harmless, calcium deposit in your right lung.</w:t>
      </w:r>
    </w:p>
    <w:p>
      <w:pPr>
        <w:pStyle w:val="Heading2"/>
      </w:pPr>
      <w:r>
        <w:t>Summary</w:t>
      </w:r>
    </w:p>
    <w:p>
      <w:r>
        <w:t>**Image Type:** Chest radiograph</w:t>
        <w:br/>
        <w:br/>
        <w:t>**Summary:**</w:t>
        <w:br/>
        <w:br/>
        <w:t>**1. Diseases:**</w:t>
        <w:br/>
        <w:br/>
        <w:t>* **End-stage renal disease (ESRD):** Mentioned in the history section.</w:t>
        <w:br/>
        <w:t>* **Pulmonary congestion:**  Present with prominent bronchovascular markings in both lungs.</w:t>
        <w:br/>
        <w:t>* **Calcified granuloma:**  A 0.9 cm nodular density in the right lower zone may represent a calcified granuloma.</w:t>
        <w:br/>
        <w:br/>
        <w:t>**2. Organs:**</w:t>
        <w:br/>
        <w:br/>
        <w:t>* **Heart:** Grossly enlarged.</w:t>
        <w:br/>
        <w:t xml:space="preserve">* **Thoracic aorta:** Unfolded with calcification. </w:t>
        <w:br/>
        <w:t>* **Lungs:** Pulmonary congestion with prominent bronchovascular markings. A 0.9 cm nodular density in the right lower zone.</w:t>
        <w:br/>
        <w:br/>
        <w:t>**3. Symptoms/Phenomenon:**</w:t>
        <w:br/>
        <w:br/>
        <w:t>* **Pulmonary congestion:**  Suggests fluid buildup in the lungs, potentially due to the patient's ESRD.</w:t>
        <w:br/>
        <w:t>* **Calcified granuloma:** This finding requires further evaluation to determine its nature and significance. The radiologist suggests potential follow-up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