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Patient ID: 4045, Performed Date: 04/7/2019 15:19</w:t>
      </w:r>
    </w:p>
    <w:p>
      <w:pPr>
        <w:pStyle w:val="Heading2"/>
      </w:pPr>
      <w:r>
        <w:t>Raw Radiology Report Extracted</w:t>
      </w:r>
    </w:p>
    <w:p>
      <w:r>
        <w:t>Visit Number: b4720dbbd0c7589cfd5b687756aa0c850a04ba13fec821503e413d0d0d8fbd8a</w:t>
      </w:r>
    </w:p>
    <w:p>
      <w:r>
        <w:t>Masked_PatientID: 4045</w:t>
      </w:r>
    </w:p>
    <w:p>
      <w:r>
        <w:t>Order ID: f95285f173960c18e0007b6c83d31bfa27e1cab6d6ab39c4bf1b09a70e5ff1bb</w:t>
      </w:r>
    </w:p>
    <w:p>
      <w:r>
        <w:t>Order Name: Chest X-ray</w:t>
      </w:r>
    </w:p>
    <w:p>
      <w:r>
        <w:t>Result Item Code: CHE-NOV</w:t>
      </w:r>
    </w:p>
    <w:p>
      <w:r>
        <w:t>Performed Date Time: 04/7/2019 15:19</w:t>
      </w:r>
    </w:p>
    <w:p>
      <w:r>
        <w:t>Line Num: 1</w:t>
      </w:r>
    </w:p>
    <w:p>
      <w:r>
        <w:t>Text: HISTORY  epigastric pain radiates to retrosternum REPORT Chest: A P sitting: No consolidation or pleural effusion. No evidence of free gas under diaphragm. The heart size cannot be accurately assessed in this projection, but appears within  normal limits. Report Indicator: Normal Finalised by: &lt;DOCTOR&gt;</w:t>
      </w:r>
    </w:p>
    <w:p>
      <w:r>
        <w:t>Accession Number: 2603917eae2d0feb249981ade8180d30a21659065b1072a9f1a758bee1cc3bbe</w:t>
      </w:r>
    </w:p>
    <w:p>
      <w:r>
        <w:t>Updated Date Time: 04/7/2019 17:57</w:t>
      </w:r>
    </w:p>
    <w:p>
      <w:pPr>
        <w:pStyle w:val="Heading2"/>
      </w:pPr>
      <w:r>
        <w:t>Layman Explanation</w:t>
      </w:r>
    </w:p>
    <w:p>
      <w:r>
        <w:t>The chest X-ray shows that your lungs are clear and there is no fluid build-up around them. The heart size looks normal.</w:t>
      </w:r>
    </w:p>
    <w:p>
      <w:pPr>
        <w:pStyle w:val="Heading2"/>
      </w:pPr>
      <w:r>
        <w:t>Summary</w:t>
      </w:r>
    </w:p>
    <w:p>
      <w:r>
        <w:t>Error generating summary.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