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4094, Performed Date: 12/8/2020 14:19</w:t>
      </w:r>
    </w:p>
    <w:p>
      <w:pPr>
        <w:pStyle w:val="Heading2"/>
      </w:pPr>
      <w:r>
        <w:t>Raw Radiology Report Extracted</w:t>
      </w:r>
    </w:p>
    <w:p>
      <w:r>
        <w:t>Visit Number: 53936773965a9d2fd86a88206dbffd884892afdba5c31ee747e69ba05ac37e67</w:t>
      </w:r>
    </w:p>
    <w:p>
      <w:r>
        <w:t>Masked_PatientID: 4094</w:t>
      </w:r>
    </w:p>
    <w:p>
      <w:r>
        <w:t>Order ID: 305ad356e7b5057206311f0b467c376b8f13b2b6ef233f8b1933875657275440</w:t>
      </w:r>
    </w:p>
    <w:p>
      <w:r>
        <w:t>Order Name: Chest X-ray, Erect</w:t>
      </w:r>
    </w:p>
    <w:p>
      <w:r>
        <w:t>Result Item Code: CHE-ER</w:t>
      </w:r>
    </w:p>
    <w:p>
      <w:r>
        <w:t>Performed Date Time: 12/8/2020 14:19</w:t>
      </w:r>
    </w:p>
    <w:p>
      <w:r>
        <w:t>Line Num: 1</w:t>
      </w:r>
    </w:p>
    <w:p>
      <w:r>
        <w:t>Text: HISTORY  ?abnormal CXR REPORT Radiograph of 15 Apr 2019 reviewed. There is focal increased density at the right suprahilar region, indeterminate. Suggest  further evaluation with CT. Lungs appear hyperinflated.  Heart is not enlarged.  Report Indicator: Further action or early intervention required Finalised by: &lt;DOCTOR&gt;</w:t>
      </w:r>
    </w:p>
    <w:p>
      <w:r>
        <w:t>Accession Number: 4940b72ecd83969e2a9e3f6caee7b2cafe17dd9e35723856bd25177122a29523</w:t>
      </w:r>
    </w:p>
    <w:p>
      <w:r>
        <w:t>Updated Date Time: 12/8/2020 18:10</w:t>
      </w:r>
    </w:p>
    <w:p>
      <w:pPr>
        <w:pStyle w:val="Heading2"/>
      </w:pPr>
      <w:r>
        <w:t>Layman Explanation</w:t>
      </w:r>
    </w:p>
    <w:p>
      <w:r>
        <w:t>The x-ray from April 15, 2019, shows a suspicious area in the right upper chest.  This area needs further investigation with a CT scan. The lungs appear to be slightly over-expanded. The heart appears normal.</w:t>
      </w:r>
    </w:p>
    <w:p>
      <w:pPr>
        <w:pStyle w:val="Heading2"/>
      </w:pPr>
      <w:r>
        <w:t>Summary</w:t>
      </w:r>
    </w:p>
    <w:p>
      <w:r>
        <w:t>##  Radiology Report Summary:</w:t>
        <w:br/>
        <w:br/>
        <w:t>**Image Type:** Chest X-ray (CXR)</w:t>
        <w:br/>
        <w:br/>
        <w:t xml:space="preserve">**1. Disease(s):** </w:t>
        <w:br/>
        <w:t>* The report mentions a "focal increased density at the right suprahilar region, indeterminate". This could indicate a potential abnormality but further investigation is required.</w:t>
        <w:br/>
        <w:br/>
        <w:t>**2. Organ(s):**</w:t>
        <w:br/>
        <w:t xml:space="preserve">* **Lungs:**  Appear hyperinflated. </w:t>
        <w:br/>
        <w:t>* **Heart:**  Not enlarged.</w:t>
        <w:br/>
        <w:br/>
        <w:t>**3. Symptoms or Phenomenon of Concern:**</w:t>
        <w:br/>
        <w:t>* The "focal increased density" in the right suprahilar region requires further evaluation with a CT scan.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