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4147, Performed Date: 14/3/2016 10:40</w:t>
      </w:r>
    </w:p>
    <w:p>
      <w:pPr>
        <w:pStyle w:val="Heading2"/>
      </w:pPr>
      <w:r>
        <w:t>Raw Radiology Report Extracted</w:t>
      </w:r>
    </w:p>
    <w:p>
      <w:r>
        <w:t>Visit Number: 3b4f51fa371733d126ca036667b6b4a0e5540b3697357ce96a63658401c5411a</w:t>
      </w:r>
    </w:p>
    <w:p>
      <w:r>
        <w:t>Masked_PatientID: 4147</w:t>
      </w:r>
    </w:p>
    <w:p>
      <w:r>
        <w:t>Order ID: 9f009fbfdca4f05f8f41ec8d807a945818bce9ed3d6a129340138c64aa9d1e5c</w:t>
      </w:r>
    </w:p>
    <w:p>
      <w:r>
        <w:t>Order Name: Chest X-ray</w:t>
      </w:r>
    </w:p>
    <w:p>
      <w:r>
        <w:t>Result Item Code: CHE-NOV</w:t>
      </w:r>
    </w:p>
    <w:p>
      <w:r>
        <w:t>Performed Date Time: 14/3/2016 10:40</w:t>
      </w:r>
    </w:p>
    <w:p>
      <w:r>
        <w:t>Line Num: 1</w:t>
      </w:r>
    </w:p>
    <w:p>
      <w:r>
        <w:t>Text:                [ Sternal wires and LVAD are visualised.  The heart is significantly enlarged.  There  is interstitial pulmonary oedema with a small lamellar right basal pleural effusion.   Left infraclavicular AICD and two transvenous leads are visualised.   May need further action Finalised by: &lt;DOCTOR&gt;</w:t>
      </w:r>
    </w:p>
    <w:p>
      <w:r>
        <w:t>Accession Number: cb34f5e049d757392f09ffd92f0db38fd439b824745c046f9d2f599508659d00</w:t>
      </w:r>
    </w:p>
    <w:p>
      <w:r>
        <w:t>Updated Date Time: 14/3/2016 11:01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Summary of Radiology Report:</w:t>
        <w:br/>
        <w:br/>
        <w:t>**Image Type:** Chest X-ray</w:t>
        <w:br/>
        <w:br/>
        <w:t>**1. Diseases:**</w:t>
        <w:br/>
        <w:br/>
        <w:t>* **Interstitial pulmonary oedema:** This refers to fluid buildup in the spaces between the air sacs in the lungs.</w:t>
        <w:br/>
        <w:t>* **Small lamellar right basal pleural effusion:** This describes a thin layer of fluid in the right lower part of the pleural space (the space between the lung and the chest wall).</w:t>
        <w:br/>
        <w:br/>
        <w:t>**2. Organs:**</w:t>
        <w:br/>
        <w:br/>
        <w:t>* **Heart:** Significantly enlarged.</w:t>
        <w:br/>
        <w:t>* **Lungs:** Show interstitial pulmonary oedema and a small pleural effusion.</w:t>
        <w:br/>
        <w:br/>
        <w:t>**3. Symptoms/Concerns:**</w:t>
        <w:br/>
        <w:br/>
        <w:t>* **Heart enlargement:** This could indicate a range of conditions affecting the heart's ability to pump blood effectively.</w:t>
        <w:br/>
        <w:t xml:space="preserve">* **Pulmonary oedema:**  This is a serious condition that can lead to difficulty breathing. </w:t>
        <w:br/>
        <w:t>* **Pleural effusion:** While small, this may indicate inflammation or other problems in the chest cavity.</w:t>
        <w:br/>
        <w:t>* **"May need further action"**: This indicates that the findings may warrant additional investigation or treatment.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