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4216, Performed Date: 22/9/2017 7:10</w:t>
      </w:r>
    </w:p>
    <w:p>
      <w:pPr>
        <w:pStyle w:val="Heading2"/>
      </w:pPr>
      <w:r>
        <w:t>Raw Radiology Report Extracted</w:t>
      </w:r>
    </w:p>
    <w:p>
      <w:r>
        <w:t>Visit Number: 9db946513dc27933cc67b95239b62264d73abdfb41db6ebda7354877bc1806fb</w:t>
      </w:r>
    </w:p>
    <w:p>
      <w:r>
        <w:t>Masked_PatientID: 4216</w:t>
      </w:r>
    </w:p>
    <w:p>
      <w:r>
        <w:t>Order ID: 00cfaef869ef29c32effe865f49b241ee85325c0a3fbfae6feb3e338f1593299</w:t>
      </w:r>
    </w:p>
    <w:p>
      <w:r>
        <w:t>Order Name: Chest X-ray</w:t>
      </w:r>
    </w:p>
    <w:p>
      <w:r>
        <w:t>Result Item Code: CHE-NOV</w:t>
      </w:r>
    </w:p>
    <w:p>
      <w:r>
        <w:t>Performed Date Time: 22/9/2017 7:10</w:t>
      </w:r>
    </w:p>
    <w:p>
      <w:r>
        <w:t>Line Num: 1</w:t>
      </w:r>
    </w:p>
    <w:p>
      <w:r>
        <w:t>Text:          [ The ET tube, IA balloon and NG tube have been removed in the interim.  The right  IJ catheter (tip in upper SVC), mediastinal drainage tube and left chest tube are  unchanged.  Sternal wires are visualised.  There is consolidation in the right lung  base.  The aorta is unfurled. May need further action Finalised by: &lt;DOCTOR&gt;</w:t>
      </w:r>
    </w:p>
    <w:p>
      <w:r>
        <w:t>Accession Number: 9a51a8e12a42cf26488b09e1b11118a9dacdbba9bbd0cfb877b240b817f147fa</w:t>
      </w:r>
    </w:p>
    <w:p>
      <w:r>
        <w:t>Updated Date Time: 23/9/2017 9:04</w:t>
      </w:r>
    </w:p>
    <w:p>
      <w:pPr>
        <w:pStyle w:val="Heading2"/>
      </w:pPr>
      <w:r>
        <w:t>Layman Explanation</w:t>
      </w:r>
    </w:p>
    <w:p>
      <w:r>
        <w:t>The breathing tube, stomach tube, and neck tube have been taken out. The other tubes in the chest and the wires in the breastbone are in the same place. There is some fluid build-up in the lower part of the right lung. The main artery in the chest is normal.</w:t>
      </w:r>
    </w:p>
    <w:p>
      <w:pPr>
        <w:pStyle w:val="Heading2"/>
      </w:pPr>
      <w:r>
        <w:t>Summary</w:t>
      </w:r>
    </w:p>
    <w:p>
      <w:r>
        <w:t>The text is extracted from a **chest x-ray**.</w:t>
        <w:br/>
        <w:br/>
        <w:t>Here is a summary based on the guiding questions:</w:t>
        <w:br/>
        <w:br/>
        <w:t xml:space="preserve">**1. Diseases:** </w:t>
        <w:br/>
        <w:t>* **Consolidation in the right lung base:** This suggests an area of inflammation or fluid build-up in the lower portion of the right lung.</w:t>
        <w:br/>
        <w:br/>
        <w:t>**2. Organs:**</w:t>
        <w:br/>
        <w:t>* **Right lung:**  There is consolidation in the right lung base.</w:t>
        <w:br/>
        <w:t xml:space="preserve">* **Aorta:** The aorta is unfurled. </w:t>
        <w:br/>
        <w:t>* **Superior Vena Cava (SVC):** The right IJ catheter tip is located in the upper SVC.</w:t>
        <w:br/>
        <w:br/>
        <w:t>**3. Symptoms or Phenomena:**</w:t>
        <w:br/>
        <w:t xml:space="preserve">* **Consolidation in the right lung base:** This is a concerning finding that may indicate pneumonia, atelectasis (collapsed lung), or other conditions. </w:t>
        <w:br/>
        <w:t xml:space="preserve">* **Unfurled aorta:** This may be a normal finding or could indicate an abnormality such as an aneurysm or dissection. Further action may be needed. </w:t>
        <w:br/>
        <w:br/>
        <w:t>**Other Information:**</w:t>
        <w:br/>
        <w:br/>
        <w:t xml:space="preserve">* **ET tube, IA balloon, and NG tube** have been removed. </w:t>
        <w:br/>
        <w:t>* **Right IJ catheter, mediastinal drainage tube, and left chest tube** are unchanged.</w:t>
        <w:br/>
        <w:t>* **Sternal wires** are visualized.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