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4242, Performed Date: 07/7/2015 17:53</w:t>
      </w:r>
    </w:p>
    <w:p>
      <w:pPr>
        <w:pStyle w:val="Heading2"/>
      </w:pPr>
      <w:r>
        <w:t>Raw Radiology Report Extracted</w:t>
      </w:r>
    </w:p>
    <w:p>
      <w:r>
        <w:t>Visit Number: a5ddd6624f00f9a26ef9ddc3c4333b014804f443bb614f196ce56eaea2b83bcf</w:t>
      </w:r>
    </w:p>
    <w:p>
      <w:r>
        <w:t>Masked_PatientID: 4242</w:t>
      </w:r>
    </w:p>
    <w:p>
      <w:r>
        <w:t>Order ID: b6d8964c8950dc8084d9964fcdcac83adda937217cef96da000c6713e83e16e0</w:t>
      </w:r>
    </w:p>
    <w:p>
      <w:r>
        <w:t>Order Name: CT Chest or Thorax</w:t>
      </w:r>
    </w:p>
    <w:p>
      <w:r>
        <w:t>Result Item Code: CTCHE</w:t>
      </w:r>
    </w:p>
    <w:p>
      <w:r>
        <w:t>Performed Date Time: 07/7/2015 17:53</w:t>
      </w:r>
    </w:p>
    <w:p>
      <w:r>
        <w:t>Line Num: 1</w:t>
      </w:r>
    </w:p>
    <w:p>
      <w:r>
        <w:t>Text:       HISTORY right lung nodule for evaluation TECHNIQUE Scans of the thorax were acquired after the administration of   Intravenous contrast: Omnipaque 350 Contrast volume (ml):  50 FINDINGS There is no prior CT scan available forcomparison. Radiograph done 13 May 2015 was  reviewed. There is a 1.1cm focus of coarse ‘popcorn’ calcification seen in the outer right  breast. This likely represents the apparent nodule seen on the chest radiograph.  There is a 3mm subpleural nodule in the posterior basal left lower lobe which is  non-specific (5-58).  No convincing nodule is seen in the right lung.  No consolidation  or ground-glass opacity is detected. No pleural effusion is present. The mediastinal vessels opacify normally. No significantly enlarged mediastinal,  hilar, axillary or supraclavicular lymph node is detected.  The heart is normal in size. No pericardial effusion is seen. The limited sections of the upper abdomen in the arterial phase areunremarkable  save for a tiny calcified granuloma in the liver dome.  No destructive bony process is seen. CONCLUSION 1. Coarse ‘popcorn’ calcification in the outer right breast is probably benign and  is compatible with a degenerative fibroadenoma. It is likely to represent the apparent  nodule seen on the prior chest radiograph. 2. There is a non-specific 3mm subpleural nodule in the posterior basal left lower  lobe. In the absence of other risk factors, it is probably benign and does not require  follow up.     Known / Minor  Reported by: &lt;DOCTOR&gt;</w:t>
      </w:r>
    </w:p>
    <w:p>
      <w:r>
        <w:t>Accession Number: e8efbf0f2687e7251b2795c58cfcfcbfcd1286383743fbd3a6e5e5708fb623a3</w:t>
      </w:r>
    </w:p>
    <w:p>
      <w:r>
        <w:t>Updated Date Time: 08/7/2015 17:26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