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4295, Performed Date: 13/9/2018 14:25</w:t>
      </w:r>
    </w:p>
    <w:p>
      <w:pPr>
        <w:pStyle w:val="Heading2"/>
      </w:pPr>
      <w:r>
        <w:t>Raw Radiology Report Extracted</w:t>
      </w:r>
    </w:p>
    <w:p>
      <w:r>
        <w:t>Visit Number: c6451b63df4f2245ca835eab965f5a76b5bdb4debae60474329dbab878107dd8</w:t>
      </w:r>
    </w:p>
    <w:p>
      <w:r>
        <w:t>Masked_PatientID: 4295</w:t>
      </w:r>
    </w:p>
    <w:p>
      <w:r>
        <w:t>Order ID: 3b3f8f475ace175ba92b5a8464e8779b6bf0ecb95f10fd686bcf1471213f536f</w:t>
      </w:r>
    </w:p>
    <w:p>
      <w:r>
        <w:t>Order Name: Chest X-ray</w:t>
      </w:r>
    </w:p>
    <w:p>
      <w:r>
        <w:t>Result Item Code: CHE-NOV</w:t>
      </w:r>
    </w:p>
    <w:p>
      <w:r>
        <w:t>Performed Date Time: 13/9/2018 14:25</w:t>
      </w:r>
    </w:p>
    <w:p>
      <w:r>
        <w:t>Line Num: 1</w:t>
      </w:r>
    </w:p>
    <w:p>
      <w:r>
        <w:t>Text:          [ Compared with the examination of 12/9/18, there is still pulmonary oedema.  Left  CT has been removed.  No pneumothorax is detected.   May need further action Finalised by: &lt;DOCTOR&gt;</w:t>
      </w:r>
    </w:p>
    <w:p>
      <w:r>
        <w:t>Accession Number: 4b67e32fc2bfa405ac6dbaf91404dd5d74c1c65bc278ba8c39a116d9b9dbed5d</w:t>
      </w:r>
    </w:p>
    <w:p>
      <w:r>
        <w:t>Updated Date Time: 14/9/2018 11:13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