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4295, Performed Date: 16/9/2019 10:35</w:t>
      </w:r>
    </w:p>
    <w:p>
      <w:pPr>
        <w:pStyle w:val="Heading2"/>
      </w:pPr>
      <w:r>
        <w:t>Raw Radiology Report Extracted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276f1807738ca6a8f37c3ab21735aefa86c0255ecbfc6b209b77d8673badedd9</w:t>
      </w:r>
    </w:p>
    <w:p>
      <w:r>
        <w:t>Order Name: Chest X-ray</w:t>
      </w:r>
    </w:p>
    <w:p>
      <w:r>
        <w:t>Result Item Code: CHE-NOV</w:t>
      </w:r>
    </w:p>
    <w:p>
      <w:r>
        <w:t>Performed Date Time: 16/9/2019 10:35</w:t>
      </w:r>
    </w:p>
    <w:p>
      <w:r>
        <w:t>Line Num: 1</w:t>
      </w:r>
    </w:p>
    <w:p>
      <w:r>
        <w:t>Text: Post MVR with tricuspid annuloplasty.  No significant change from the last examination  of 9/9/19.   Report Indicator: May need further action Finalised by: &lt;DOCTOR&gt;</w:t>
      </w:r>
    </w:p>
    <w:p>
      <w:r>
        <w:t>Accession Number: 28cc88e4e819ea884e6b3c17e91275605e45007fcd146d4c758beefe1fdc3891</w:t>
      </w:r>
    </w:p>
    <w:p>
      <w:r>
        <w:t>Updated Date Time: 17/9/2019 5:19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