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4469, Performed Date: 28/3/2016 10:07</w:t>
      </w:r>
    </w:p>
    <w:p>
      <w:pPr>
        <w:pStyle w:val="Heading2"/>
      </w:pPr>
      <w:r>
        <w:t>Raw Radiology Report Extracted</w:t>
      </w:r>
    </w:p>
    <w:p>
      <w:r>
        <w:t>Visit Number: 3d20db8d858792854220ef6cb93539cc038c5a49ad0f2b717fcb1c33edcebad5</w:t>
      </w:r>
    </w:p>
    <w:p>
      <w:r>
        <w:t>Masked_PatientID: 4469</w:t>
      </w:r>
    </w:p>
    <w:p>
      <w:r>
        <w:t>Order ID: 908580c5f211fea06d10a57f3922063c84184cde11a70f38161585d71a13c2dc</w:t>
      </w:r>
    </w:p>
    <w:p>
      <w:r>
        <w:t>Order Name: Chest X-ray, Erect</w:t>
      </w:r>
    </w:p>
    <w:p>
      <w:r>
        <w:t>Result Item Code: CHE-ER</w:t>
      </w:r>
    </w:p>
    <w:p>
      <w:r>
        <w:t>Performed Date Time: 28/3/2016 10:07</w:t>
      </w:r>
    </w:p>
    <w:p>
      <w:r>
        <w:t>Line Num: 1</w:t>
      </w:r>
    </w:p>
    <w:p>
      <w:r>
        <w:t>Text:       HISTORY Cough and haemoptysis 3/52 REPORT  There is previous right mastectomy.   The heart size and mediastinal configuration are normal.  No lung lesion is seen.    Normal Finalised by: &lt;DOCTOR&gt;</w:t>
      </w:r>
    </w:p>
    <w:p>
      <w:r>
        <w:t>Accession Number: bb7990ff3f744ab2b9fde83bdbab7b655e9016dca6e50fa8b6d6b74115adec8a</w:t>
      </w:r>
    </w:p>
    <w:p>
      <w:r>
        <w:t>Updated Date Time: 28/3/2016 10:20</w:t>
      </w:r>
    </w:p>
    <w:p>
      <w:pPr>
        <w:pStyle w:val="Heading2"/>
      </w:pPr>
      <w:r>
        <w:t>Layman Explanation</w:t>
      </w:r>
    </w:p>
    <w:p>
      <w:r>
        <w:t>The patient had a cough and coughed up blood for three weeks.  The scan shows no signs of any problems in the lungs.  The heart looks normal and there's no unusual appearance in the area around the heart.  The scan also shows that the patient had surgery to remove their right breast.</w:t>
      </w:r>
    </w:p>
    <w:p>
      <w:pPr>
        <w:pStyle w:val="Heading2"/>
      </w:pPr>
      <w:r>
        <w:t>Summary</w:t>
      </w:r>
    </w:p>
    <w:p>
      <w:r>
        <w:t>The text is extracted from a **Chest X-ray report**.</w:t>
        <w:br/>
        <w:br/>
        <w:t>Here is a summary based on your guiding questions:</w:t>
        <w:br/>
        <w:br/>
        <w:t xml:space="preserve">**1. Disease(s):** </w:t>
        <w:br/>
        <w:t>- No specific diseases are mentioned in the report.</w:t>
        <w:br/>
        <w:br/>
        <w:t>**2. Organ(s):**</w:t>
        <w:br/>
        <w:t>- **Lungs:**  No lung lesion is seen.</w:t>
        <w:br/>
        <w:t>- **Heart:** Heart size and mediastinal configuration are normal.</w:t>
        <w:br/>
        <w:t>- **Breasts:** Previous right mastectomy.</w:t>
        <w:br/>
        <w:br/>
        <w:t>**3. Symptoms or phenomenon that would cause attention:**</w:t>
        <w:br/>
        <w:t>- **Cough and Haemoptysis:**  The patient reports a history of cough and haemoptysis (coughing up blood) for 3 weeks. This is a significant finding and may warrant further investigation.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