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16/8/2015 6:50</w:t>
      </w:r>
    </w:p>
    <w:p>
      <w:pPr>
        <w:pStyle w:val="Heading2"/>
      </w:pPr>
      <w:r>
        <w:t>Raw Radiology Report Extracted</w:t>
      </w:r>
    </w:p>
    <w:p>
      <w:r>
        <w:t>Visit Number: ae19c68a1fe4fe1f50165a885ed3f73c302b61891f0977ac6dd1cf88854c1c5a</w:t>
      </w:r>
    </w:p>
    <w:p>
      <w:r>
        <w:t>Masked_PatientID: 4582</w:t>
      </w:r>
    </w:p>
    <w:p>
      <w:r>
        <w:t>Order ID: 025b4af9cf02eda74738e5d5992e8e2eee83bef74fb66e1d296487446a52e58a</w:t>
      </w:r>
    </w:p>
    <w:p>
      <w:r>
        <w:t>Order Name: Chest X-ray, Erect</w:t>
      </w:r>
    </w:p>
    <w:p>
      <w:r>
        <w:t>Result Item Code: CHE-ER</w:t>
      </w:r>
    </w:p>
    <w:p>
      <w:r>
        <w:t>Performed Date Time: 16/8/2015 6:50</w:t>
      </w:r>
    </w:p>
    <w:p>
      <w:r>
        <w:t>Line Num: 1</w:t>
      </w:r>
    </w:p>
    <w:p>
      <w:r>
        <w:t>Text:       HISTORY t lymphoblastic lymphoma with left pneumothorax on chest drain bilateral R&gt; L ground glass opacities for repeat CXR to look for re-expansion of lung REPORT  There is loss of definition in the right heart border and right diaphragm.  The  heart shadow appears pulled over to the right side.  The position of the right central  venous catheter,  and left lower thoracic tube appear satisfactory.  There is homogeneous  opacification seen in the right lung.  A right pleural effusion is present.  The  left lung appears re-expanded and quite clear. A tiny residual left apical pneumothorax  is noted.   May need further action Finalised by: &lt;DOCTOR&gt;</w:t>
      </w:r>
    </w:p>
    <w:p>
      <w:r>
        <w:t>Accession Number: 838cef864abe8184c44188ba2471078033b6af351941ecc3baa41d01642327f7</w:t>
      </w:r>
    </w:p>
    <w:p>
      <w:r>
        <w:t>Updated Date Time: 17/8/2015 12:43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