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4796, Performed Date: 25/7/2016 12:52</w:t>
      </w:r>
    </w:p>
    <w:p>
      <w:pPr>
        <w:pStyle w:val="Heading2"/>
      </w:pPr>
      <w:r>
        <w:t>Raw Radiology Report Extracted</w:t>
      </w:r>
    </w:p>
    <w:p>
      <w:r>
        <w:t>Visit Number: eac18d3837d0992c0765e90709ec7c3f0b7bae76f6176245dda2c0f6ae8a1a45</w:t>
      </w:r>
    </w:p>
    <w:p>
      <w:r>
        <w:t>Masked_PatientID: 4796</w:t>
      </w:r>
    </w:p>
    <w:p>
      <w:r>
        <w:t>Order ID: 92bea54eeb658153c02a5d93d9925e9892560557af54efd7d54b0a447d4b9b57</w:t>
      </w:r>
    </w:p>
    <w:p>
      <w:r>
        <w:t>Order Name: Chest X-ray</w:t>
      </w:r>
    </w:p>
    <w:p>
      <w:r>
        <w:t>Result Item Code: CHE-NOV</w:t>
      </w:r>
    </w:p>
    <w:p>
      <w:r>
        <w:t>Performed Date Time: 25/7/2016 12:52</w:t>
      </w:r>
    </w:p>
    <w:p>
      <w:r>
        <w:t>Line Num: 1</w:t>
      </w:r>
    </w:p>
    <w:p>
      <w:r>
        <w:t>Text:       HISTORY NGT insertion REPORT  The prior radiograph dated 04/04/2016 was reviewed. The NGT tip is projected within the proximal stomach. Normal cardiomediastinal contour. No active lung lesion seen. No free air seen under the hemidiaphragm.   Known / Minor  Finalised by: &lt;DOCTOR&gt;</w:t>
      </w:r>
    </w:p>
    <w:p>
      <w:r>
        <w:t>Accession Number: aea7c86f5ebc2b1498dc3bac2d03c93d01e2021255db89b476e6d3e84a9bc365</w:t>
      </w:r>
    </w:p>
    <w:p>
      <w:r>
        <w:t>Updated Date Time: 25/7/2016 13:40</w:t>
      </w:r>
    </w:p>
    <w:p>
      <w:pPr>
        <w:pStyle w:val="Heading2"/>
      </w:pPr>
      <w:r>
        <w:t>Layman Explanation</w:t>
      </w:r>
    </w:p>
    <w:p>
      <w:r>
        <w:t>The previous X-ray taken on April 4, 2016, shows that the feeding tube is in the correct position in the stomach. The heart and the area around it look normal. There are no signs of any lung problems or air in the abdomen.</w:t>
      </w:r>
    </w:p>
    <w:p>
      <w:pPr>
        <w:pStyle w:val="Heading2"/>
      </w:pPr>
      <w:r>
        <w:t>Summary</w:t>
      </w:r>
    </w:p>
    <w:p>
      <w:r>
        <w:t>**Image Type:**  Radiograph</w:t>
        <w:br/>
        <w:br/>
        <w:t>**Summary:**</w:t>
        <w:br/>
        <w:br/>
        <w:t>1. **Disease(s):** None mentioned.</w:t>
        <w:br/>
        <w:t>2. **Organ(s):**</w:t>
        <w:br/>
        <w:t xml:space="preserve">    * **Stomach:** The NGT tip is projected within the proximal stomach.</w:t>
        <w:br/>
        <w:t xml:space="preserve">    * **Lungs:** No active lung lesions seen.</w:t>
        <w:br/>
        <w:t xml:space="preserve">    * **Cardiomediastinal contour:** Normal.</w:t>
        <w:br/>
        <w:t xml:space="preserve">    * **Hemidiaphragm:** No free air seen under the hemidiaphragm. </w:t>
        <w:br/>
        <w:t>3. **Symptoms/Phenomena:**</w:t>
        <w:br/>
        <w:t xml:space="preserve">    * **NGT (Nasogastric Tube) insertion:** The report mentions the review of a prior radiograph related to NGT insertion.</w:t>
        <w:br/>
        <w:br/>
        <w:t>**Note:** The report provides information on the placement of the NGT and the status of various organs, but does not mention any diseases or significant symptoms.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