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06/10/2019 16:21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bad4777985cc1e496be8213da8f7300ff948d11e1566a727ccfb136c9e516bc2</w:t>
      </w:r>
    </w:p>
    <w:p>
      <w:r>
        <w:t>Order Name: Chest X-ray</w:t>
      </w:r>
    </w:p>
    <w:p>
      <w:r>
        <w:t>Result Item Code: CHE-NOV</w:t>
      </w:r>
    </w:p>
    <w:p>
      <w:r>
        <w:t>Performed Date Time: 06/10/2019 16:21</w:t>
      </w:r>
    </w:p>
    <w:p>
      <w:r>
        <w:t>Line Num: 1</w:t>
      </w:r>
    </w:p>
    <w:p>
      <w:r>
        <w:t>Text: HISTORY  post coop loop removal REPORT Left pleural drain has been removed. There is only a small amount of left pleural  effusion with left basal atelectasis. Right central venous catheter position is unchanged.  There is suspicion of a smallright apical pneumothorax is seen. A repeat PA chest  radiograph in expiration is advised. Report Indicator: May need further action Finalised by: &lt;DOCTOR&gt;</w:t>
      </w:r>
    </w:p>
    <w:p>
      <w:r>
        <w:t>Accession Number: c082afca32b5b6f96cdb2a2a491754f7f19f5bceaa5069f30d046e685875a04b</w:t>
      </w:r>
    </w:p>
    <w:p>
      <w:r>
        <w:t>Updated Date Time: 08/10/2019 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Diseases mentioned:**</w:t>
        <w:br/>
        <w:br/>
        <w:t>* **Left basal atelectasis:** This refers to a collapse of the lung tissue in the lower lobe of the left lung.</w:t>
        <w:br/>
        <w:t>* **Suspicion of a small right apical pneumothorax:** This means there is a possibility of air trapped in the space between the lung and the chest wall at the top of the right lung.</w:t>
        <w:br/>
        <w:br/>
        <w:t>**2. Organs mentioned:**</w:t>
        <w:br/>
        <w:br/>
        <w:t>* **Left Pleura:** The membrane surrounding the left lung.</w:t>
        <w:br/>
        <w:t>* **Left Lung:** The lung on the left side of the body.</w:t>
        <w:br/>
        <w:t>* **Right Lung:** The lung on the right side of the body.</w:t>
        <w:br/>
        <w:t>* **Right Central Venous Catheter:** A tube placed in a large vein in the chest, typically used for medication or fluid administration.</w:t>
        <w:br/>
        <w:br/>
        <w:t>**3. Symptoms/Phenomenon causing attention:**</w:t>
        <w:br/>
        <w:br/>
        <w:t>* **Small amount of left pleural effusion:** This means there is a small amount of fluid in the space between the left lung and the chest wall.</w:t>
        <w:br/>
        <w:t xml:space="preserve">* **Suspicion of a small right apical pneumothorax:** This is a potential complication that requires further evaluation. </w:t>
        <w:br/>
        <w:t>* **Repeat PA chest radiograph in expiration is advised:**  This indicates that a follow-up x-ray with the patient exhaling is recommended to better assess the suspected pneumothorax.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