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05/11/2015 18:03</w:t>
      </w:r>
    </w:p>
    <w:p>
      <w:pPr>
        <w:pStyle w:val="Heading2"/>
      </w:pPr>
      <w:r>
        <w:t>Raw Radiology Report Extracted</w:t>
      </w:r>
    </w:p>
    <w:p>
      <w:r>
        <w:t>Visit Number: a9156e9f6d0694f9781094f2ff1cb3c79c50b1ed1d9bdbde7fd94777f56fc2d8</w:t>
      </w:r>
    </w:p>
    <w:p>
      <w:r>
        <w:t>Masked_PatientID: 610</w:t>
      </w:r>
    </w:p>
    <w:p>
      <w:r>
        <w:t>Order ID: 8d0aa5377ff3692c61fda499c7ed5ee944f4df964e2550884ab1472680ebc2d0</w:t>
      </w:r>
    </w:p>
    <w:p>
      <w:r>
        <w:t>Order Name: Chest X-ray</w:t>
      </w:r>
    </w:p>
    <w:p>
      <w:r>
        <w:t>Result Item Code: CHE-NOV</w:t>
      </w:r>
    </w:p>
    <w:p>
      <w:r>
        <w:t>Performed Date Time: 05/11/2015 18:03</w:t>
      </w:r>
    </w:p>
    <w:p>
      <w:r>
        <w:t>Line Num: 1</w:t>
      </w:r>
    </w:p>
    <w:p>
      <w:r>
        <w:t>Text:       HISTORY CRT REPORT CXR Heart size is normal. There are two cardiac leads in place. There is minimal left  lung base atelectasis. No active lung lesion, effusion or pneumothorax is seen.   Sternal sutures noted.   May need further action Finalised by: &lt;DOCTOR&gt;</w:t>
      </w:r>
    </w:p>
    <w:p>
      <w:r>
        <w:t>Accession Number: 9ab5ebb3f6fd7f4e4d1692d6283abc053473054c4bead69add3452ff50fe3def</w:t>
      </w:r>
    </w:p>
    <w:p>
      <w:r>
        <w:t>Updated Date Time: 06/11/2015 11:41</w:t>
      </w:r>
    </w:p>
    <w:p>
      <w:pPr>
        <w:pStyle w:val="Heading2"/>
      </w:pPr>
      <w:r>
        <w:t>Layman Explanation</w:t>
      </w:r>
    </w:p>
    <w:p>
      <w:r>
        <w:t>The x-ray shows that your heart is normal size. There are two wires in your heart from a previous procedure. The lower part of your left lung appears slightly collapsed, but this is minor. There are no signs of infection, fluid buildup or collapsed lung. The x-ray also shows that you have stitches on your breastbone.</w:t>
      </w:r>
    </w:p>
    <w:p>
      <w:pPr>
        <w:pStyle w:val="Heading2"/>
      </w:pPr>
      <w:r>
        <w:t>Summary</w:t>
      </w:r>
    </w:p>
    <w:p>
      <w:r>
        <w:t>**Image Type:** Chest X-ray (CXR)</w:t>
        <w:br/>
        <w:br/>
        <w:t>**Summary:**</w:t>
        <w:br/>
        <w:br/>
        <w:t xml:space="preserve">1. **Disease(s):** Minimal left lung base atelectasis. </w:t>
        <w:br/>
        <w:t>2. **Organ(s):** Heart, lungs. The heart size is normal. There is minimal atelectasis (collapse of lung tissue) at the base of the left lung.</w:t>
        <w:br/>
        <w:t>3. **Symptoms/Phenomena:** Two cardiac leads are present. Sternal sutures are noted.  The report mentions that further action may be needed. This suggests that the atelectasis may require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