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01/9/2017 9:30</w:t>
      </w:r>
    </w:p>
    <w:p>
      <w:pPr>
        <w:pStyle w:val="Heading2"/>
      </w:pPr>
      <w:r>
        <w:t>Raw Radiology Report Extracted</w:t>
      </w:r>
    </w:p>
    <w:p>
      <w:r>
        <w:t>Visit Number: 69db62e60c742449e4cc9e641bd1f1ce6dd9d10dc81a2dff49387ba565c06876</w:t>
      </w:r>
    </w:p>
    <w:p>
      <w:r>
        <w:t>Masked_PatientID: 681</w:t>
      </w:r>
    </w:p>
    <w:p>
      <w:r>
        <w:t>Order ID: 155861eae04d3da825058cf26cd6d541243cc3b4022c01d61bec0f943399535d</w:t>
      </w:r>
    </w:p>
    <w:p>
      <w:r>
        <w:t>Order Name: Chest X-ray</w:t>
      </w:r>
    </w:p>
    <w:p>
      <w:r>
        <w:t>Result Item Code: CHE-NOV</w:t>
      </w:r>
    </w:p>
    <w:p>
      <w:r>
        <w:t>Performed Date Time: 01/9/2017 9:30</w:t>
      </w:r>
    </w:p>
    <w:p>
      <w:r>
        <w:t>Line Num: 1</w:t>
      </w:r>
    </w:p>
    <w:p>
      <w:r>
        <w:t>Text:       The ET tube and NG tube have been removed.  The heart is deemed enlarged.  Sternal  wires and stent graft in the aortic arch and proximal descending thoracic aorta are  visualised.  There is consolidation in the lower lobes.  The double lumen left IJ  catheter (tip in mid SVC) and right IJ catheter (tip in upper SVC) are visualised.        May need further action Finalised by: &lt;DOCTOR&gt;</w:t>
      </w:r>
    </w:p>
    <w:p>
      <w:r>
        <w:t>Accession Number: a2a266fabb3f0a14f1ebd622ac1e47a351a4ba1909ba1b4638fbef0a20a33322</w:t>
      </w:r>
    </w:p>
    <w:p>
      <w:r>
        <w:t>Updated Date Time: 02/9/2017 10:25</w:t>
      </w:r>
    </w:p>
    <w:p>
      <w:pPr>
        <w:pStyle w:val="Heading2"/>
      </w:pPr>
      <w:r>
        <w:t>Layman Explanation</w:t>
      </w:r>
    </w:p>
    <w:p>
      <w:r>
        <w:t>The breathing tube and feeding tube have been taken out. The heart appears to be bigger than normal. There are some metal wires and a mesh tube in the main blood vessel (aorta) near the heart. There is some fluid buildup in the lower part of the lungs. There are also two tubes in the large veins in the neck. More tests or treatment may be needed.</w:t>
      </w:r>
    </w:p>
    <w:p>
      <w:pPr>
        <w:pStyle w:val="Heading2"/>
      </w:pPr>
      <w:r>
        <w:t>Summary</w:t>
      </w:r>
    </w:p>
    <w:p>
      <w:r>
        <w:t>##  Radiology Report Summary</w:t>
        <w:br/>
        <w:br/>
        <w:t xml:space="preserve">**Image type:** Chest X-ray </w:t>
        <w:br/>
        <w:br/>
        <w:t>**1. Diseases:**</w:t>
        <w:br/>
        <w:br/>
        <w:t>* **Consolidation in the lower lobes:** This suggests pneumonia or other lung infections.</w:t>
        <w:br/>
        <w:br/>
        <w:t>**2. Organs:**</w:t>
        <w:br/>
        <w:br/>
        <w:t>* **Heart:** Enlarged</w:t>
        <w:br/>
        <w:t>* **Aortic Arch:** Sternal wires and stent graft visualized</w:t>
        <w:br/>
        <w:t>* **Proximal Descending Thoracic Aorta:** Sternal wires and stent graft visualized</w:t>
        <w:br/>
        <w:t>* **Lungs:** Consolidation in lower lobes</w:t>
        <w:br/>
        <w:t>* **Superior Vena Cava (SVC):** Double lumen left IJ catheter (tip in mid SVC) and right IJ catheter (tip in upper SVC) visualized.</w:t>
        <w:br/>
        <w:br/>
        <w:t>**3. Symptoms or Phenomena:**</w:t>
        <w:br/>
        <w:br/>
        <w:t>* **Enlarged Heart:** This can be a sign of various cardiac conditions.</w:t>
        <w:br/>
        <w:t>* **Consolidation in the Lower Lobes:** This is a significant finding requiring further investigation.</w:t>
        <w:br/>
        <w:t>* **Sternal wires and stent graft:**  This suggests prior surgery or intervention on the aorta.</w:t>
        <w:br/>
        <w:t xml:space="preserve">* **Double lumen left IJ and right IJ catheters:** The presence of these catheters indicates recent or ongoing medical intervention. </w:t>
        <w:br/>
        <w:br/>
        <w:t>**Note:** The phrase "May need further action" highlights the need for further investigation and potential medical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