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911, Performed Date: 22/6/2017 19:32</w:t>
      </w:r>
    </w:p>
    <w:p>
      <w:pPr>
        <w:pStyle w:val="Heading2"/>
      </w:pPr>
      <w:r>
        <w:t>Raw Radiology Report Extracted</w:t>
      </w:r>
    </w:p>
    <w:p>
      <w:r>
        <w:t>Visit Number: 938834c7fbeb0e5c3e3b47de6fe0f8f2abbf8f8a10626c497d484e025af323c4</w:t>
      </w:r>
    </w:p>
    <w:p>
      <w:r>
        <w:t>Masked_PatientID: 911</w:t>
      </w:r>
    </w:p>
    <w:p>
      <w:r>
        <w:t>Order ID: 0f62b16d39a21b3634103a105e6eb4eceba2b0f5a3d5962b878c92a3520bdbf2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22/6/2017 19:32</w:t>
      </w:r>
    </w:p>
    <w:p>
      <w:r>
        <w:t>Line Num: 1</w:t>
      </w:r>
    </w:p>
    <w:p>
      <w:r>
        <w:t>Text:          [ There is mild left basal pleural thickening.  The heart and mediastinum are unremarkable. Known / Minor  Finalised by: &lt;DOCTOR&gt;</w:t>
      </w:r>
    </w:p>
    <w:p>
      <w:r>
        <w:t>Accession Number: 995ffd6b656a8dca85b6c10f27600f08cb06639e8065f522dff9f230b1609b19</w:t>
      </w:r>
    </w:p>
    <w:p>
      <w:r>
        <w:t>Updated Date Time: 23/6/2017 14:10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