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10/2/2015 9:52</w:t>
      </w:r>
    </w:p>
    <w:p>
      <w:pPr>
        <w:pStyle w:val="Heading2"/>
      </w:pPr>
      <w:r>
        <w:t>Raw Radiology Report Extracted</w:t>
      </w:r>
    </w:p>
    <w:p>
      <w:r>
        <w:t>Visit Number: 3930f4bbc4f8ceaf060222ec14cec3d8cf99bdab7293240b00d973d2c13cf571</w:t>
      </w:r>
    </w:p>
    <w:p>
      <w:r>
        <w:t>Masked_PatientID: 1</w:t>
      </w:r>
    </w:p>
    <w:p>
      <w:r>
        <w:t>Order ID: 761e80efdf3936cfd4c0e3cb91542722fd6fa6e4288a69b089e8c796e0620380</w:t>
      </w:r>
    </w:p>
    <w:p>
      <w:r>
        <w:t>Order Name: Chest X-ray</w:t>
      </w:r>
    </w:p>
    <w:p>
      <w:r>
        <w:t>Result Item Code: CHE-NOV</w:t>
      </w:r>
    </w:p>
    <w:p>
      <w:r>
        <w:t>Performed Date Time: 10/2/2015 9:52</w:t>
      </w:r>
    </w:p>
    <w:p>
      <w:r>
        <w:t>Line Num: 1</w:t>
      </w:r>
    </w:p>
    <w:p>
      <w:r>
        <w:t>Text:       HISTORY post op REPORT It is difficult to accurately assess the cardiac size as this is an AP projection.  Compared to the previous film dated 9/2/15, the patchy air space shadowing seen in  the left lung base shows interval increase. There is also a patch of consolidation  now seen in the right para cardiac region. There is a small left basal effusion present.  The tip of the CVP line is projected over the distal innominate / proximal Superior  vena cava. The tip of the left chest tube is projected over the left mid zone. No  overt pneumothorax.   May need further action Finalised by: &lt;DOCTOR&gt;</w:t>
      </w:r>
    </w:p>
    <w:p>
      <w:r>
        <w:t>Accession Number: 9a20610cefd8ae13a17e03196863e049a67f3322511ee83268131daef1a5f372</w:t>
      </w:r>
    </w:p>
    <w:p>
      <w:r>
        <w:t>Updated Date Time: 11/2/2015 8:02</w:t>
      </w:r>
    </w:p>
    <w:p>
      <w:pPr>
        <w:pStyle w:val="Heading2"/>
      </w:pPr>
      <w:r>
        <w:t>Layman Explanation</w:t>
      </w:r>
    </w:p>
    <w:p>
      <w:r>
        <w:t>The images show that there is more fluid in the lower part of the left lung compared to a previous image taken on 9/2/15. There is also a new area of fluid in the right lung near the heart. There is a small amount of fluid at the bottom of the left lung. The line in the chest (CVP line) is in the correct position. The tube in the left chest (chest tube) is also in the correct position. There is no air pocket around the lungs.</w:t>
      </w:r>
    </w:p>
    <w:p>
      <w:pPr>
        <w:pStyle w:val="Heading2"/>
      </w:pPr>
      <w:r>
        <w:t>Summary</w:t>
      </w:r>
    </w:p>
    <w:p>
      <w:r>
        <w:t>**Image type:** Chest X-ray</w:t>
        <w:br/>
        <w:br/>
        <w:t>**1. Diseases mentioned:** NIL</w:t>
        <w:br/>
        <w:br/>
        <w:t>**2. Organs mentioned:**</w:t>
        <w:br/>
        <w:t>* Left lung base</w:t>
        <w:br/>
        <w:t>* Right para cardiac region</w:t>
        <w:br/>
        <w:t>* Left basal</w:t>
        <w:br/>
        <w:t xml:space="preserve">* Innominate </w:t>
        <w:br/>
        <w:t>* Superior vena cava</w:t>
        <w:br/>
        <w:t>* Left mid zone</w:t>
        <w:br/>
        <w:br/>
        <w:t>**3. Symptoms or phenomenon that would cause attention:**</w:t>
        <w:br/>
        <w:t>* Patchy air space shadowing seen in the left lung base shows interval increase</w:t>
        <w:br/>
        <w:t>* Patch of consolidation now seen in the right para cardiac region</w:t>
        <w:br/>
        <w:t>* Small left basal effusion present</w:t>
        <w:br/>
        <w:t>* No overt pneumothorax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