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07/4/2020 9:24</w:t>
      </w:r>
    </w:p>
    <w:p>
      <w:pPr>
        <w:pStyle w:val="Heading2"/>
      </w:pPr>
      <w:r>
        <w:t>Raw Radiology Report Extracted</w:t>
      </w:r>
    </w:p>
    <w:p>
      <w:r>
        <w:t>Visit Number: b86e3a7fef433d50787734a9a87cd828421e94babf29646ef0d19d75297e4961</w:t>
      </w:r>
    </w:p>
    <w:p>
      <w:r>
        <w:t>Masked_PatientID: 1002</w:t>
      </w:r>
    </w:p>
    <w:p>
      <w:r>
        <w:t>Order ID: e750dea6c7895e7c2f778d50d9943965525eaea0702e3a5f8a61a59c0a14660f</w:t>
      </w:r>
    </w:p>
    <w:p>
      <w:r>
        <w:t>Order Name: CT Chest or Thorax</w:t>
      </w:r>
    </w:p>
    <w:p>
      <w:r>
        <w:t>Result Item Code: CTCHE</w:t>
      </w:r>
    </w:p>
    <w:p>
      <w:r>
        <w:t>Performed Date Time: 07/4/2020 9:24</w:t>
      </w:r>
    </w:p>
    <w:p>
      <w:r>
        <w:t>Line Num: 1</w:t>
      </w:r>
    </w:p>
    <w:p>
      <w:r>
        <w:t>Text: HISTORY  IIB (pT1cN1M0)  right lung surveillance TECHNIQUE Scans acquired as per department protocol. Intravenous contrast : nil  FINDINGS CT from 30/09/2019 was reviewed. Status post right upper lobectomy with middle lobe wedge resection. Compensatory  inflation of the right lower lobe with mild basal scarring. A 6 mm ground-glass nodule in the left upper lobe (3/24, previous 3/27) is stable. A stable 2 mm lung nodule in the left lower lobe (3/66, previous 3/73) is also stable.  No new pulmonary nodule or mass is seen.  There is no consolidation or pleural effusion. There is no significant lymphadenopathy. Ascending thoracic aorta is borderline dilated, measuring 4.2 cm in diameter. This  is stable. Atherosclerotic mural calcifications are seen in the vessels. There is  no pericardial effusion. The 5 mm right thyroid nodule is stable in size. Stable hypodense focus in the right hepatic lobe made with a cyst. Prior cholecystectomy.  No bony destruction is identified. CONCLUSION Previously seen left upper lobe ground-glass nodule in the left lower lobe tiny lung  nodules are stable in size. No new suspicious lesion is seen in the lungs. Stable mild dilatation of the ascending thoracic aorta. Report Indicator: Known / Minor Finalised by: &lt;DOCTOR&gt;</w:t>
      </w:r>
    </w:p>
    <w:p>
      <w:r>
        <w:t>Accession Number: de1c6052972e847a721efaeb633f25a5a2b6899d298d99fc97d8369821a99421</w:t>
      </w:r>
    </w:p>
    <w:p>
      <w:r>
        <w:t>Updated Date Time: 07/4/2020 14:55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