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1077, Performed Date: 09/9/2020 11:52</w:t>
      </w:r>
    </w:p>
    <w:p>
      <w:pPr>
        <w:pStyle w:val="Heading2"/>
      </w:pPr>
      <w:r>
        <w:t>Raw Radiology Report Extracted</w:t>
      </w:r>
    </w:p>
    <w:p>
      <w:r>
        <w:t>Visit Number: c3f444c804789abbe284903fadefcab28d46764a5204292476fa902241d6534f</w:t>
      </w:r>
    </w:p>
    <w:p>
      <w:r>
        <w:t>Masked_PatientID: 1077</w:t>
      </w:r>
    </w:p>
    <w:p>
      <w:r>
        <w:t>Order ID: 251eaee273c58e4d24894fc8661f0e00e6810d1e1c9215b58ad0926fccc41eed</w:t>
      </w:r>
    </w:p>
    <w:p>
      <w:r>
        <w:t>Order Name: Chest X-ray</w:t>
      </w:r>
    </w:p>
    <w:p>
      <w:r>
        <w:t>Result Item Code: CHE-NOV</w:t>
      </w:r>
    </w:p>
    <w:p>
      <w:r>
        <w:t>Performed Date Time: 09/9/2020 11:52</w:t>
      </w:r>
    </w:p>
    <w:p>
      <w:r>
        <w:t>Line Num: 1</w:t>
      </w:r>
    </w:p>
    <w:p>
      <w:r>
        <w:t>Text: HISTORY  Septic work up REPORT Studies reviewed: Chest X-ray, Erect 05/09/2020;Chest X-ray, Erect 20/08/2020 Right PICC and nasogastric tube is in situ. There are surgical clips projected over  the right upper abdomen. Suboptimal inspiration. Heart is enlarged. Mild perihilar and lower zone patchy consolidation  is noted. No large pleural effusion is seen. Report Indicator: May need further action Finalised by: &lt;DOCTOR&gt;</w:t>
      </w:r>
    </w:p>
    <w:p>
      <w:r>
        <w:t>Accession Number: c8734f66f56221e6305c5bb62c52f2eaeb8d28324807bec729825ea2a6613610</w:t>
      </w:r>
    </w:p>
    <w:p>
      <w:r>
        <w:t>Updated Date Time: 10/9/2020 6:58</w:t>
      </w:r>
    </w:p>
    <w:p>
      <w:pPr>
        <w:pStyle w:val="Heading2"/>
      </w:pPr>
      <w:r>
        <w:t>Layman Explanation</w:t>
      </w:r>
    </w:p>
    <w:p>
      <w:r>
        <w:t>The x-ray shows that the tube in your right arm and the tube in your nose are in the right place. There are clips from surgery in the upper part of your right abdomen. The x-ray was not taken with a full breath. Your heart appears larger than usual. There are some small areas of thickened lung tissue in the upper and lower parts of your lungs. There is no large amount of fluid around your lungs.</w:t>
      </w:r>
    </w:p>
    <w:p>
      <w:pPr>
        <w:pStyle w:val="Heading2"/>
      </w:pPr>
      <w:r>
        <w:t>Summary</w:t>
      </w:r>
    </w:p>
    <w:p>
      <w:r>
        <w:t>## Radiology Report Summary</w:t>
        <w:br/>
        <w:br/>
        <w:t>**Image Type:** Chest X-ray (Erect)</w:t>
        <w:br/>
        <w:br/>
        <w:t xml:space="preserve">**1. Diseases:** </w:t>
        <w:br/>
        <w:br/>
        <w:t xml:space="preserve">* **NIL** - The report does not explicitly mention any specific disease names. However, the terms "patchy consolidation" and "enlarged heart" could potentially suggest underlying medical conditions, but further investigation would be needed for diagnosis. </w:t>
        <w:br/>
        <w:br/>
        <w:t>**2. Organs:**</w:t>
        <w:br/>
        <w:br/>
        <w:t xml:space="preserve">* **Heart:**  The report states that the heart is "enlarged". This finding may warrant further investigation. </w:t>
        <w:br/>
        <w:t xml:space="preserve">* **Lungs:**  The report notes "mild perihilar and lower zone patchy consolidation", which could indicate inflammation or fluid buildup in the lungs. </w:t>
        <w:br/>
        <w:t>* **Pleura:** The report states "no large pleural effusion is seen", indicating the absence of significant fluid accumulation in the space between the lungs and the chest wall.</w:t>
        <w:br/>
        <w:br/>
        <w:t>**3. Symptoms/Phenomenon:**</w:t>
        <w:br/>
        <w:br/>
        <w:t xml:space="preserve">* **Suboptimal inspiration:** This suggests the patient may not have taken a full breath during the x-ray, which could affect the interpretation of the findings. </w:t>
        <w:br/>
        <w:t xml:space="preserve">* **Right PICC and nasogastric tube in situ:** This indicates the presence of a peripherally inserted central catheter (PICC) and a nasogastric tube, likely placed for medical treatment. </w:t>
        <w:br/>
        <w:t xml:space="preserve">* **Surgical clips over the right upper abdomen:** This is a sign of past surgical intervention in the right upper abdominal region. </w:t>
        <w:br/>
        <w:t>* **Patchy consolidation:**  This finding, along with the enlarged heart, could warrant further evaluation to determine the underlying cause.</w:t>
        <w:br/>
        <w:br/>
        <w:t xml:space="preserve">**Report Indicator:** </w:t>
        <w:br/>
        <w:br/>
        <w:t>* **May need further action:** This suggests that the findings in the x-ray require further investigation or follow-up, potentially with additional imaging or clinical evaluation.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