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11/2/2018 16:50</w:t>
      </w:r>
    </w:p>
    <w:p>
      <w:pPr>
        <w:pStyle w:val="Heading2"/>
      </w:pPr>
      <w:r>
        <w:t>Raw Radiology Report Extracted</w:t>
      </w:r>
    </w:p>
    <w:p>
      <w:r>
        <w:t>Visit Number: 062ab1c1884ff086518a44372c4fb02caffc50670ab9f0b7bbb4b9f110e982d4</w:t>
      </w:r>
    </w:p>
    <w:p>
      <w:r>
        <w:t>Masked_PatientID: 1157</w:t>
      </w:r>
    </w:p>
    <w:p>
      <w:r>
        <w:t>Order ID: e1eec7cfa87356f11f16360fdcc66ea7c19bb5a86b5f3ad8d199b1634889a9e2</w:t>
      </w:r>
    </w:p>
    <w:p>
      <w:r>
        <w:t>Order Name: Chest X-ray, Erect</w:t>
      </w:r>
    </w:p>
    <w:p>
      <w:r>
        <w:t>Result Item Code: CHE-ER</w:t>
      </w:r>
    </w:p>
    <w:p>
      <w:r>
        <w:t>Performed Date Time: 11/2/2018 16:50</w:t>
      </w:r>
    </w:p>
    <w:p>
      <w:r>
        <w:t>Line Num: 1</w:t>
      </w:r>
    </w:p>
    <w:p>
      <w:r>
        <w:t>Text:       HISTORY post ngt adjustment cxr REPORT Comparison was made with the previous study of the same day at 16:31. ETT noted with its tip 6.4 cm above the carina. NG tube noted with its tip below the left hemidiaphragm, beyond the inferior margin  of this film. The heart size cannot be accurately assessed on this AP projection. Aortic unfolding  noted. Pulmonary congestion is present. No consolidation, pneumothorax or pleural effusion is seen.   May need further action Finalised by: &lt;DOCTOR&gt;</w:t>
      </w:r>
    </w:p>
    <w:p>
      <w:r>
        <w:t>Accession Number: 8877f59934a8a108e62ba25090992ddc60030e6986c1690f2675fc66793d20d1</w:t>
      </w:r>
    </w:p>
    <w:p>
      <w:r>
        <w:t>Updated Date Time: 11/2/2018 20:14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