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30/10/2017 19:09</w:t>
      </w:r>
    </w:p>
    <w:p>
      <w:pPr>
        <w:pStyle w:val="Heading2"/>
      </w:pPr>
      <w:r>
        <w:t>Raw Radiology Report Extracted</w:t>
      </w:r>
    </w:p>
    <w:p>
      <w:r>
        <w:t>Visit Number: 473178734bc8432503e78722d38f3a4b2fc1ee944d8c936331af8541eba22787</w:t>
      </w:r>
    </w:p>
    <w:p>
      <w:r>
        <w:t>Masked_PatientID: 1282</w:t>
      </w:r>
    </w:p>
    <w:p>
      <w:r>
        <w:t>Order ID: e0c72a7739fc00d4b587d3941d4d99d652ab6a5f0a5f1703fc6635e31335fcf4</w:t>
      </w:r>
    </w:p>
    <w:p>
      <w:r>
        <w:t>Order Name: CT Chest or Thorax</w:t>
      </w:r>
    </w:p>
    <w:p>
      <w:r>
        <w:t>Result Item Code: CTCHE</w:t>
      </w:r>
    </w:p>
    <w:p>
      <w:r>
        <w:t>Performed Date Time: 30/10/2017 19:09</w:t>
      </w:r>
    </w:p>
    <w:p>
      <w:r>
        <w:t>Line Num: 1</w:t>
      </w:r>
    </w:p>
    <w:p>
      <w:r>
        <w:t>Text:       HISTORY presents with hoarseness of voice, new left perihilar mass for investigation TECHNIQUE Scans acquired as per department protocol. Intravenous contrast: Omnipaque 350 - Volume (ml): 50 FINDINGS  There is radiograph dated 28/10/2017 was reviewed. There is an ill-defined mass in the left perihilar region measuring approximately  4 x 3.7 x 7.7 cm (AP x TR x CC).  There are multiple areas of necrosis and cavitation  is within the mass.  There is encasement of the left main and the left lower lobe  pulmonary artery.  The left lower lobe bronchus is also encased.  There is significant  narrowing of the left upper lobe bronchus as well.  Multiple enlarged bilateral paratracheal  lymph nodes are noted, largest measuring up to 3.5 x 2.2 cm (5/34). There is an enlarged  left hilar lymph node measuring 1.8 by 1.4 cm (5/41). Patchy opacities are noted in the left lower lobe and the lingula.  Few tiny centrilobular  nodular opacities are also noted in the right lower lobe. A 3 mm nonspecific nodule  is noted in the right middle lobe. No small left pleural effusion is noted.  The cardiac size is not overtly enlarged.   No evidence of pericardial effusion.  The visualised upper abdominal viscera appear  unremarkable.  There are no destructive bony lesions. CONCLUSION  -The large necrotic left hilar mass encasing the pulmonary artery and the bronchi  is highly suspicious for primary lung malignancy. - Significantly enlarged mediastinal and right hilar lymph node. -Patchy opacities and nodules in the lingula and lower lobes could be due to superimposed  infective changes. -Nonspecific small nodule in the right middle lobe.   May need further action Finalised by: &lt;DOCTOR&gt;</w:t>
      </w:r>
    </w:p>
    <w:p>
      <w:r>
        <w:t>Accession Number: 3a93e135fabff7e188729d310b537651434319e9be5f82f860d5b7839ba775c3</w:t>
      </w:r>
    </w:p>
    <w:p>
      <w:r>
        <w:t>Updated Date Time: 30/10/2017 20:55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