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03/12/2020 14:21</w:t>
      </w:r>
    </w:p>
    <w:p>
      <w:pPr>
        <w:pStyle w:val="Heading2"/>
      </w:pPr>
      <w:r>
        <w:t>Raw Radiology Report Extracted</w:t>
      </w:r>
    </w:p>
    <w:p>
      <w:r>
        <w:t>Visit Number: 8ce36ec9f60a0ed804f82812b3d252f72fa9d17a061b8a8109459c92154a3594</w:t>
      </w:r>
    </w:p>
    <w:p>
      <w:r>
        <w:t>Masked_PatientID: 13</w:t>
      </w:r>
    </w:p>
    <w:p>
      <w:r>
        <w:t>Order ID: 56d4e73227247d5d767d2ea8f18adac45fb8f87b4481beb31f6a802d98539c4b</w:t>
      </w:r>
    </w:p>
    <w:p>
      <w:r>
        <w:t>Order Name: Chest X-ray, Erect</w:t>
      </w:r>
    </w:p>
    <w:p>
      <w:r>
        <w:t>Result Item Code: CHE-ER</w:t>
      </w:r>
    </w:p>
    <w:p>
      <w:r>
        <w:t>Performed Date Time: 03/12/2020 14:21</w:t>
      </w:r>
    </w:p>
    <w:p>
      <w:r>
        <w:t>Line Num: 1</w:t>
      </w:r>
    </w:p>
    <w:p>
      <w:r>
        <w:t>Text: HISTORY  ESRF on HD, failure of AVF with right UL swelling TRO COVID Consult REPORT Prior radiograph dated 23 October 2020 was reviewed. Vascular stent noted in the right subclavian region. Heart size is normal. Aorta is unfolded. No focal consolidation or pleural effusion. Biapical pleural thickening. Degenerative changes of the visualised spine. Report Indicator: Known / Minor Finalised by: &lt;DOCTOR&gt;</w:t>
      </w:r>
    </w:p>
    <w:p>
      <w:r>
        <w:t>Accession Number: 92b3948e2d0612f7987dec167fd8d0c5018b7dea16ad62185cd226ac162e27a9</w:t>
      </w:r>
    </w:p>
    <w:p>
      <w:r>
        <w:t>Updated Date Time: 03/12/2020 15:12</w:t>
      </w:r>
    </w:p>
    <w:p>
      <w:pPr>
        <w:pStyle w:val="Heading2"/>
      </w:pPr>
      <w:r>
        <w:t>Layman Explanation</w:t>
      </w:r>
    </w:p>
    <w:p>
      <w:r>
        <w:t>The report shows that the patient has a history of kidney failure requiring dialysis, and the vein used for dialysis in the right arm is not working properly, causing swelling. The previous X-ray from October 2020 shows a stent in the right collarbone area. The heart and aorta look normal. There is no sign of infection in the lungs or fluid build-up around the lungs. There is some thickening of the lung lining at the top of both lungs. The spine shows signs of age-related wear and tear.</w:t>
      </w:r>
    </w:p>
    <w:p>
      <w:pPr>
        <w:pStyle w:val="Heading2"/>
      </w:pPr>
      <w:r>
        <w:t>Summary</w:t>
      </w:r>
    </w:p>
    <w:p>
      <w:r>
        <w:t>## Analysis of Radiology Report</w:t>
        <w:br/>
        <w:br/>
        <w:t>**Image Type:** Chest X-ray</w:t>
        <w:br/>
        <w:br/>
        <w:t>**1. Disease(s):**</w:t>
        <w:br/>
        <w:br/>
        <w:t>* **ESRF on HD:**  End-Stage Renal Failure on Hemodialysis. This indicates the patient is on dialysis due to kidney failure.</w:t>
        <w:br/>
        <w:t>* **Failure of AVF with right UL swelling:**  Failure of Arteriovenous Fistula (AVF) with right upper limb swelling.  This suggests the patient's AVF, a surgical connection between an artery and vein used for dialysis, is not functioning properly, leading to swelling in the right arm.</w:t>
        <w:br/>
        <w:t>* **TRO COVID Consult:** This is a reference to a consultation for a possible COVID-19 infection. However, there is no further information on the COVID-19 consult in the report.</w:t>
        <w:br/>
        <w:t xml:space="preserve">* **Degenerative changes of the visualised spine:** This indicates age-related wear and tear in the spine, which is a common finding in adults. </w:t>
        <w:br/>
        <w:br/>
        <w:t>**2. Organ(s):**</w:t>
        <w:br/>
        <w:br/>
        <w:t>* **Heart:**  Heart size is reported as normal.</w:t>
        <w:br/>
        <w:t>* **Aorta:**  Aorta is described as unfolded, which likely means it is not abnormally dilated or narrowed.</w:t>
        <w:br/>
        <w:t>* **Lungs:**  No focal consolidation (areas of fluid buildup) or pleural effusion (fluid in the space between the lungs and chest wall) is noted.  However, there is mention of "Biapical pleural thickening", which suggests a thickening of the pleura (lining of the lungs) at the top of both lungs. This may be related to previous infections, inflammation, or other factors.</w:t>
        <w:br/>
        <w:t>* **Spine:** Degenerative changes are mentioned, indicating age-related wear and tear in the visualized portions of the spine.</w:t>
        <w:br/>
        <w:br/>
        <w:t>**3. Symptoms or Phenomenon of Concern:**</w:t>
        <w:br/>
        <w:br/>
        <w:t xml:space="preserve">* **Right UL swelling:**  The swelling in the patient's right upper limb, associated with the failure of AVF, is a significant concern as it can be related to infection, venous thrombosis, or other complications. </w:t>
        <w:br/>
        <w:t>* **Biapical pleural thickening:** While not necessarily a critical concern, this finding should be monitored as it may indicate an underlying issue that requires further investigation.</w:t>
        <w:br/>
        <w:br/>
        <w:t>**Summary:** The chest x-ray report indicates the patient is an ESRF patient on hemodialysis with a failing AVF, resulting in swelling in the right upper limb. The heart and aorta appear normal, and there is no evidence of pneumonia or fluid buildup in the lungs. However, there is bi-apical pleural thickening, which may require further investigation. The report also mentions the patient had a consultation regarding possible COVID-19 infection, but no details are provided. Lastly, the report notes degenerative changes in the visualized spine, consistent with age-related wear and tear.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