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09/9/2016 21:16</w:t>
      </w:r>
    </w:p>
    <w:p>
      <w:pPr>
        <w:pStyle w:val="Heading2"/>
      </w:pPr>
      <w:r>
        <w:t>Raw Radiology Report Extracted</w:t>
      </w:r>
    </w:p>
    <w:p>
      <w:r>
        <w:t>Visit Number: 84cfff556fb7c03ddabbfa1d54eac30ea75666be9d98e77afbc7f3441068e6ba</w:t>
      </w:r>
    </w:p>
    <w:p>
      <w:r>
        <w:t>Masked_PatientID: 1312</w:t>
      </w:r>
    </w:p>
    <w:p>
      <w:r>
        <w:t>Order ID: dbaa14db8eeba15a09b4a7ab7413747c615275907a4cae28a918fb5ed2dcda5a</w:t>
      </w:r>
    </w:p>
    <w:p>
      <w:r>
        <w:t>Order Name: Chest X-ray</w:t>
      </w:r>
    </w:p>
    <w:p>
      <w:r>
        <w:t>Result Item Code: CHE-NOV</w:t>
      </w:r>
    </w:p>
    <w:p>
      <w:r>
        <w:t>Performed Date Time: 09/9/2016 21:16</w:t>
      </w:r>
    </w:p>
    <w:p>
      <w:r>
        <w:t>Line Num: 1</w:t>
      </w:r>
    </w:p>
    <w:p>
      <w:r>
        <w:t>Text:       HISTORY ngt advanced , for placement; cabg, ngt REPORT  Previous study dated 09/09/2016 was reviewed. Tip of the feeding tube projected over the gastro-oesophageal junction and should  be advanced.   May need further action Finalised by: &lt;DOCTOR&gt;</w:t>
      </w:r>
    </w:p>
    <w:p>
      <w:r>
        <w:t>Accession Number: b5e4f78e10adcb59bbd56b8599a25daa258c9ef449ac3c8cd3af8ff4d2a9b0db</w:t>
      </w:r>
    </w:p>
    <w:p>
      <w:r>
        <w:t>Updated Date Time: 13/9/2016 9:43</w:t>
      </w:r>
    </w:p>
    <w:p>
      <w:pPr>
        <w:pStyle w:val="Heading2"/>
      </w:pPr>
      <w:r>
        <w:t>Layman Explanation</w:t>
      </w:r>
    </w:p>
    <w:p>
      <w:r>
        <w:t>The report shows the feeding tube is not in the right place. It needs to be moved further down. It might need to be adjusted again.</w:t>
      </w:r>
    </w:p>
    <w:p>
      <w:pPr>
        <w:pStyle w:val="Heading2"/>
      </w:pPr>
      <w:r>
        <w:t>Summary</w:t>
      </w:r>
    </w:p>
    <w:p>
      <w:r>
        <w:t>## Radiology Report Analysis</w:t>
        <w:br/>
        <w:br/>
        <w:t>**Image Type:** This text appears to be extracted from a **radiology report for a feeding tube placement**.</w:t>
        <w:br/>
        <w:br/>
        <w:t>**Summary based on guiding questions:**</w:t>
        <w:br/>
        <w:br/>
        <w:t xml:space="preserve">1. **Diseases:** NIL </w:t>
        <w:br/>
        <w:t xml:space="preserve">2. **Organs:** </w:t>
        <w:br/>
        <w:t xml:space="preserve">    * **Gastro-oesophageal junction:** The report mentions the tip of the feeding tube projected over this junction, indicating its location within the digestive system.</w:t>
        <w:br/>
        <w:t>3. **Symptoms/Concerns:**</w:t>
        <w:br/>
        <w:t xml:space="preserve">    * **Feeding tube placement:** The report indicates the feeding tube needs to be advanced further, suggesting an issue with its current position. The phrase "May need further action" suggests potential need for additional intervention, perhaps repositioning the tube or other procedures. </w:t>
        <w:br/>
        <w:br/>
        <w:t>**Overall, the report highlights a concern with the current position of the feeding tube and suggests the need for further action to ensure proper placement.**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