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1371, Performed Date: 06/6/2016 23:23</w:t>
      </w:r>
    </w:p>
    <w:p>
      <w:pPr>
        <w:pStyle w:val="Heading2"/>
      </w:pPr>
      <w:r>
        <w:t>Raw Radiology Report Extracted</w:t>
      </w:r>
    </w:p>
    <w:p>
      <w:r>
        <w:t>Visit Number: bb3a5208940a8fb88fcfe8f4c406ed1f6f17f4ea9ea5d2ee74fcf4b9f38e1c36</w:t>
      </w:r>
    </w:p>
    <w:p>
      <w:r>
        <w:t>Masked_PatientID: 1371</w:t>
      </w:r>
    </w:p>
    <w:p>
      <w:r>
        <w:t>Order ID: 41100601c9b87410ce1ae02d7d02581eeb1ab50639269056f6860fad320a7c08</w:t>
      </w:r>
    </w:p>
    <w:p>
      <w:r>
        <w:t>Order Name: Chest X-ray, Erect</w:t>
      </w:r>
    </w:p>
    <w:p>
      <w:r>
        <w:t>Result Item Code: CHE-ER</w:t>
      </w:r>
    </w:p>
    <w:p>
      <w:r>
        <w:t>Performed Date Time: 06/6/2016 23:23</w:t>
      </w:r>
    </w:p>
    <w:p>
      <w:r>
        <w:t>Line Num: 1</w:t>
      </w:r>
    </w:p>
    <w:p>
      <w:r>
        <w:t>Text:       HISTORY episode of desaturation during angioplasty  with hx of productive cough x 1/52 REPORT  Heart size and lung bases are difficult to assess due to suboptimal inspiratory  effort.  No focal consolidation is seen in the visualised lungs.  There is mild pulmonary  venous congestion   Known / Minor  Finalised by: &lt;DOCTOR&gt;</w:t>
      </w:r>
    </w:p>
    <w:p>
      <w:r>
        <w:t>Accession Number: 3fdbc9c9a4ca8056e1b3804efb67fcb77c67f96d9695ee2728322e4879483840</w:t>
      </w:r>
    </w:p>
    <w:p>
      <w:r>
        <w:t>Updated Date Time: 11/6/2016 12:23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