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1655, Performed Date: 12/1/2016 10:52</w:t>
      </w:r>
    </w:p>
    <w:p>
      <w:pPr>
        <w:pStyle w:val="Heading2"/>
      </w:pPr>
      <w:r>
        <w:t>Raw Radiology Report Extracted</w:t>
      </w:r>
    </w:p>
    <w:p>
      <w:r>
        <w:t>Visit Number: fa4ae42a22cb0a73224c987189201a11f479cc5c7c06b6eeaa5ec0eccdde194c</w:t>
      </w:r>
    </w:p>
    <w:p>
      <w:r>
        <w:t>Masked_PatientID: 1655</w:t>
      </w:r>
    </w:p>
    <w:p>
      <w:r>
        <w:t>Order ID: 2a77246ac14c80d6534fe8c8c3ed18c68affcbe3a6e711fb3b4a3295e625b30f</w:t>
      </w:r>
    </w:p>
    <w:p>
      <w:r>
        <w:t>Order Name: Chest X-ray</w:t>
      </w:r>
    </w:p>
    <w:p>
      <w:r>
        <w:t>Result Item Code: CHE-NOV</w:t>
      </w:r>
    </w:p>
    <w:p>
      <w:r>
        <w:t>Performed Date Time: 12/1/2016 10:52</w:t>
      </w:r>
    </w:p>
    <w:p>
      <w:r>
        <w:t>Line Num: 1</w:t>
      </w:r>
    </w:p>
    <w:p>
      <w:r>
        <w:t>Text:       HISTORY Left pleural effusion s/p pleural tap and pleural bx. ?PTB REPORT  The heart size is top normal. Atelectasis is seen in the left lower zone associated with a small left pleural effusion. Mild scarring is seen in the left mid zone.   No consolidation is noted in the right lung.   May need further action Finalised by: &lt;DOCTOR&gt;</w:t>
      </w:r>
    </w:p>
    <w:p>
      <w:r>
        <w:t>Accession Number: 6f20236323858681b5d2d24c23916c56a9fba5bc7a3721d6a9f8e936d60df7e4</w:t>
      </w:r>
    </w:p>
    <w:p>
      <w:r>
        <w:t>Updated Date Time: 12/1/2016 11:24</w:t>
      </w:r>
    </w:p>
    <w:p>
      <w:pPr>
        <w:pStyle w:val="Heading2"/>
      </w:pPr>
      <w:r>
        <w:t>Layman Explanation</w:t>
      </w:r>
    </w:p>
    <w:p>
      <w:r>
        <w:t>The images show that your left lung has some collapsed areas (atelectasis) and a small amount of fluid (pleural effusion) in the lower part. There is also some scarring in the middle part of the left lung.  The right lung looks normal.</w:t>
      </w:r>
    </w:p>
    <w:p>
      <w:pPr>
        <w:pStyle w:val="Heading2"/>
      </w:pPr>
      <w:r>
        <w:t>Summary</w:t>
      </w:r>
    </w:p>
    <w:p>
      <w:r>
        <w:t>## Radiology Report Summary:</w:t>
        <w:br/>
        <w:br/>
        <w:t>**Image Type:** Chest X-ray (CXR)</w:t>
        <w:br/>
        <w:br/>
        <w:t>**1. Diseases Mentioned:**</w:t>
        <w:br/>
        <w:br/>
        <w:t>* **?PTB:** This abbreviation likely refers to **Possible Pulmonary Tuberculosis**. However, the report does not definitively diagnose tuberculosis. Further investigation is needed to confirm or rule out this possibility.</w:t>
        <w:br/>
        <w:t>* **Atelectasis:**  The report mentions atelectasis in the left lower zone, which is a collapse or closure of lung tissue.</w:t>
        <w:br/>
        <w:t xml:space="preserve">* **Pleural effusion:** The report mentions a small left pleural effusion. This is a build-up of fluid in the space between the lung and the chest wall. The patient has a history of a left pleural effusion, with a previous pleural tap and biopsy.  </w:t>
        <w:br/>
        <w:t>* **Scarring:** The report mentions mild scarring in the left mid zone.  This likely indicates previous inflammation or injury to the lung tissue.</w:t>
        <w:br/>
        <w:br/>
        <w:t>**2. Organs Mentioned:**</w:t>
        <w:br/>
        <w:br/>
        <w:t>* **Heart:** The size of the heart is reported as "top normal."</w:t>
        <w:br/>
        <w:t>* **Lungs:** The report provides information about both the right and left lungs. Specifically, it mentions the left lower zone, left mid zone, and the right lung.</w:t>
        <w:br/>
        <w:br/>
        <w:t>**3. Symptoms or Phenomena Causing Attention:**</w:t>
        <w:br/>
        <w:br/>
        <w:t>* **Left lower zone atelectasis:** This suggests a possible collapse or closure of lung tissue in the left lower zone, which could be concerning and require further investigation.</w:t>
        <w:br/>
        <w:t>* **Small left pleural effusion:**  While the report mentions a small left pleural effusion, the presence of pleural effusion after a previous pleural tap and biopsy suggests a possible underlying issue that requires further evaluation.</w:t>
        <w:br/>
        <w:t xml:space="preserve">* **"May need further action":** This statement highlights the need for additional investigation and potential treatment, possibly due to the  combination of atelectasis, pleural effusion, and possible tuberculosis. </w:t>
        <w:br/>
        <w:br/>
        <w:t>**Overall:**</w:t>
        <w:br/>
        <w:br/>
        <w:t>This chest X-ray report reveals findings that warrant further investigation. The presence of atelectasis, pleural effusion, and possible tuberculosis requires further diagnostic testing and likely clinical management.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