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25/4/2019 1:09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6f816b08251b9ee99dc5f3b6627a5a99bb6b54463f1bdfcd623480adbb598e9c</w:t>
      </w:r>
    </w:p>
    <w:p>
      <w:r>
        <w:t>Order Name: Chest X-ray</w:t>
      </w:r>
    </w:p>
    <w:p>
      <w:r>
        <w:t>Result Item Code: CHE-NOV</w:t>
      </w:r>
    </w:p>
    <w:p>
      <w:r>
        <w:t>Performed Date Time: 25/4/2019 1:09</w:t>
      </w:r>
    </w:p>
    <w:p>
      <w:r>
        <w:t>Line Num: 1</w:t>
      </w:r>
    </w:p>
    <w:p>
      <w:r>
        <w:t>Text:          [ Post AVR.  There is still pulmonary oedema.  IA balloon tip – above upper end dTA.   ECMO cannula (tip in low RA) is shown.   May need further action Finalised by: &lt;DOCTOR&gt;</w:t>
      </w:r>
    </w:p>
    <w:p>
      <w:r>
        <w:t>Accession Number: e639203fde37076cfb5562dfd0a08c9b63b0e8f525ab6e921e735459bf853764</w:t>
      </w:r>
    </w:p>
    <w:p>
      <w:r>
        <w:t>Updated Date Time: 26/4/2019 7:07</w:t>
      </w:r>
    </w:p>
    <w:p>
      <w:pPr>
        <w:pStyle w:val="Heading2"/>
      </w:pPr>
      <w:r>
        <w:t>Layman Explanation</w:t>
      </w:r>
    </w:p>
    <w:p>
      <w:r>
        <w:t>The patient had surgery on their heart valve recently. There is still fluid in their lungs. A balloon is placed in their artery, above the area where it branches off. A machine is helping their heart and lungs work.  The doctor may need to take further steps.</w:t>
      </w:r>
    </w:p>
    <w:p>
      <w:pPr>
        <w:pStyle w:val="Heading2"/>
      </w:pPr>
      <w:r>
        <w:t>Summary</w:t>
      </w:r>
    </w:p>
    <w:p>
      <w:r>
        <w:t>## Analysis of Radiology Report</w:t>
        <w:br/>
        <w:br/>
        <w:t xml:space="preserve">**Image Type:** Chest X-ray (This is inferred from the mention of pulmonary edema and ECMO cannula, which are typically visualized on chest X-rays.) </w:t>
        <w:br/>
        <w:br/>
        <w:t>**1. Diseases:**</w:t>
        <w:br/>
        <w:br/>
        <w:t xml:space="preserve">* **Pulmonary Edema:** The report states "There is still pulmonary oedema." This indicates the presence of fluid in the lungs. </w:t>
        <w:br/>
        <w:br/>
        <w:t>**2. Organs:**</w:t>
        <w:br/>
        <w:br/>
        <w:t xml:space="preserve">* **Lungs:** The report mentions "pulmonary edema" which directly refers to the lungs. </w:t>
        <w:br/>
        <w:t>* **Right Atrium (RA):** The report states the ECMO cannula tip is in the "low RA", indicating the location of the cannula in the right atrium of the heart.</w:t>
        <w:br/>
        <w:t>* **Descending Thoracic Aorta (dTA):**  The report mentions the IA balloon tip being "above upper end dTA," indicating the position of the balloon in relation to the descending thoracic aorta.</w:t>
        <w:br/>
        <w:br/>
        <w:t>**3. Symptoms or Phenomena:**</w:t>
        <w:br/>
        <w:br/>
        <w:t>* **Post AVR:** This indicates that the patient has recently undergone Aortic Valve Replacement (AVR) surgery. This is a significant event and might influence the interpretation of other findings.</w:t>
        <w:br/>
        <w:t xml:space="preserve">* **Pulmonary Edema:** The presence of pulmonary edema is a significant concern as it can indicate heart failure, fluid overload, or other issues. </w:t>
        <w:br/>
        <w:t>* **ECMO Cannula:** The mention of an ECMO cannula suggests the patient is on Extracorporeal Membrane Oxygenation (ECMO) support, implying a critical medical condition requiring external assistance for heart and/or lung function.</w:t>
        <w:br/>
        <w:t xml:space="preserve">* **IA Balloon Tip above Upper End dTA:** This might relate to the placement of a balloon in the aorta for some procedure. Further information is needed to interpret this finding fully. </w:t>
        <w:br/>
        <w:t xml:space="preserve">* **May need further action:** This indicates the presence of a potential need for further medical intervention based on the findings on the X-ray. </w:t>
        <w:br/>
        <w:br/>
        <w:t>**Overall:** The report suggests a post-operative patient who has undergone AVR surgery and is currently on ECMO support. The presence of pulmonary edema raises concerns about the patient's condition, and further action may be needed.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