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1870, Performed Date: 17/8/2020 17:14</w:t>
      </w:r>
    </w:p>
    <w:p>
      <w:pPr>
        <w:pStyle w:val="Heading2"/>
      </w:pPr>
      <w:r>
        <w:t>Raw Radiology Report Extracted</w:t>
      </w:r>
    </w:p>
    <w:p>
      <w:r>
        <w:t>Visit Number: 66df0057cd2c31b02954985d819573f87ce411bcd8539d3acd3c1d201ef74378</w:t>
      </w:r>
    </w:p>
    <w:p>
      <w:r>
        <w:t>Masked_PatientID: 1870</w:t>
      </w:r>
    </w:p>
    <w:p>
      <w:r>
        <w:t>Order ID: 9339bc55846f9cd5c5e31a6d5452d4bbaf72d3a0ab2fd32658862983113afb4a</w:t>
      </w:r>
    </w:p>
    <w:p>
      <w:r>
        <w:t>Order Name: Chest X-ray</w:t>
      </w:r>
    </w:p>
    <w:p>
      <w:r>
        <w:t>Result Item Code: CHE-NOV</w:t>
      </w:r>
    </w:p>
    <w:p>
      <w:r>
        <w:t>Performed Date Time: 17/8/2020 17:14</w:t>
      </w:r>
    </w:p>
    <w:p>
      <w:r>
        <w:t>Line Num: 1</w:t>
      </w:r>
    </w:p>
    <w:p>
      <w:r>
        <w:t>Text: HISTORY  GIDDINESS REPORT Suboptimal inspiratory effort precludes accurate assessment of the lung bases. The  heart appears slightly enlarged. No active lesion is seen in the visualised lungs. Report Indicator: Known / Minor Finalised by: &lt;DOCTOR&gt;</w:t>
      </w:r>
    </w:p>
    <w:p>
      <w:r>
        <w:t>Accession Number: 8d3cea872be48e7555d66fa449f200abb8fc3b0e0b73e063e2af2b06232602d0</w:t>
      </w:r>
    </w:p>
    <w:p>
      <w:r>
        <w:t>Updated Date Time: 17/8/2020 17:28</w:t>
      </w:r>
    </w:p>
    <w:p>
      <w:pPr>
        <w:pStyle w:val="Heading2"/>
      </w:pPr>
      <w:r>
        <w:t>Layman Explanation</w:t>
      </w:r>
    </w:p>
    <w:p>
      <w:r>
        <w:t>The images were not able to show the bottom parts of the lungs very well because the patient didn't breathe deeply enough. The heart appears to be a little bigger than normal. No problems were seen in the parts of the lungs that were clear in the images.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Chest X-ray</w:t>
        <w:br/>
        <w:br/>
        <w:t>**1. Disease(s):** NIL</w:t>
        <w:br/>
        <w:br/>
        <w:t>**2. Organ(s):**</w:t>
        <w:br/>
        <w:br/>
        <w:t>* **Lungs:** Suboptimal inspiratory effort (not a full breath) made it difficult to assess the lung bases. No active lesions were seen in the visualized portions of the lungs.</w:t>
        <w:br/>
        <w:t>* **Heart:** The heart appears slightly enlarged.</w:t>
        <w:br/>
        <w:br/>
        <w:t>**3. Symptoms or Phenomena of Concern:**</w:t>
        <w:br/>
        <w:br/>
        <w:t xml:space="preserve">* **Suboptimal inspiratory effort:** This suggests the patient may not have been able to take a deep enough breath for the X-ray, which could limit the ability to fully assess the lungs. </w:t>
        <w:br/>
        <w:t>* **Slightly enlarged heart:** This finding could indicate a possible cardiac issue, but further investigation is needed to determine the significance.</w:t>
        <w:br/>
        <w:br/>
        <w:t>**Important Note:** This summary is based on the provided text snippet only. It is not a substitute for a medical professional's interpretation. The patient should discuss this report with their doctor for further evaluation and diagnosis.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