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24/8/2018 17:59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857e015ea7bf0d48f5c3858fc06c5afef3d894696d8338ce5431c21358541b71</w:t>
      </w:r>
    </w:p>
    <w:p>
      <w:r>
        <w:t>Order Name: Chest X-ray</w:t>
      </w:r>
    </w:p>
    <w:p>
      <w:r>
        <w:t>Result Item Code: CHE-NOV</w:t>
      </w:r>
    </w:p>
    <w:p>
      <w:r>
        <w:t>Performed Date Time: 24/8/2018 17:59</w:t>
      </w:r>
    </w:p>
    <w:p>
      <w:r>
        <w:t>Line Num: 1</w:t>
      </w:r>
    </w:p>
    <w:p>
      <w:r>
        <w:t>Text:       HISTORY CABG REPORT  Sternotomy wires and surgical staples are noted. The heart size cannot be accurately assessed as this is a supine film. The lung fields congested. Patchy airspace shadows are seen in the right lower zone. A left chest tube is inserted. The ETT and CVP line are satisfactory in position.   May need further action Finalised by: &lt;DOCTOR&gt;</w:t>
      </w:r>
    </w:p>
    <w:p>
      <w:r>
        <w:t>Accession Number: 52a0722b9d14c0a4045fbf6da2456085b8d46e4c1f1c5c5583845d9131402fc4</w:t>
      </w:r>
    </w:p>
    <w:p>
      <w:r>
        <w:t>Updated Date Time: 25/8/2018 15:02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