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720, Performed Date: 12/4/2017 13:51</w:t>
      </w:r>
    </w:p>
    <w:p>
      <w:pPr>
        <w:pStyle w:val="Heading2"/>
      </w:pPr>
      <w:r>
        <w:t>Raw Radiology Report Extracted</w:t>
      </w:r>
    </w:p>
    <w:p>
      <w:r>
        <w:t>Visit Number: b31c306b5fa686e8d9e4102c357bfc45f18e4d4f07fce03b8c952b91bf5104ec</w:t>
      </w:r>
    </w:p>
    <w:p>
      <w:r>
        <w:t>Masked_PatientID: 720</w:t>
      </w:r>
    </w:p>
    <w:p>
      <w:r>
        <w:t>Order ID: b0e058cd10266cdf83cbc2a43df42d51ba6cded4a33f5fcc16764bbe35eafc10</w:t>
      </w:r>
    </w:p>
    <w:p>
      <w:r>
        <w:t>Order Name: CT Chest or Thorax</w:t>
      </w:r>
    </w:p>
    <w:p>
      <w:r>
        <w:t>Result Item Code: CTCHE</w:t>
      </w:r>
    </w:p>
    <w:p>
      <w:r>
        <w:t>Performed Date Time: 12/4/2017 13:51</w:t>
      </w:r>
    </w:p>
    <w:p>
      <w:r>
        <w:t>Line Num: 1</w:t>
      </w:r>
    </w:p>
    <w:p>
      <w:r>
        <w:t>Text:       HISTORY left lower zone consolidation with pleuritic chest pain and parapneumonic effusion  ?empyema TECHNIQUE CT chest was acquired as per department protocol. Intravenous contrast: Omnipaque 350 - Volume (ml): 50 FINDINGS Prior chest radiograph of 10 April 2017 was reviewed. No comparison CT study was  available for review. No suspicious pulmonary mass is seen.  Left lower lobe basal posterior segment consolidation  may represent an infective aetiology.  Left lower lobe basal posterior segment calcific  focus is likely a calcified granuloma.  Mild to moderate loculated left pleural effusion  with passive atelectasis of the left lower lobe, extends to the left major fissure  and is of slightly high attenuation and shows minimal smooth pleural thickening.  Mild mucous plugging of the lingular bronchus is seen. The major airways are otherwise  patent. Prominent aortopulmonary node measuring 1.5 x 0.9 cm (5-39) and prevascular node  measuring 1.2 x 0.7 cm (5-36) are likely reactive.  Otherwise no enlarged mediastinal  or hilar node is detected. Heart is not enlarged.  No pericardial effusion is seen. Thyroid is unremarkable. The visualised upper abdomen is unremarkable. Degenerative thoracic dextroscoliosis  is seen.  Otherwise, no destructive bony lesion is noted. CONCLUSION Left lower lobe consolidation may represent an infective aetiology.   Mild to moderate loculated complex left pleural effusion with minimal left pleural  thickening. An early empyema cannot be excluded and correlation with pleural fluid  analysis is suggested.  Likely reactive mediastinal nodes. Other minor findings are as described.    Further action or early intervention requiredReported by: &lt;DOCTOR&gt;</w:t>
      </w:r>
    </w:p>
    <w:p>
      <w:r>
        <w:t>Accession Number: 6598c82150fe2b081c318277b9bc0ab75060a8cc5f820f7aff8694fefe4a32c5</w:t>
      </w:r>
    </w:p>
    <w:p>
      <w:r>
        <w:t>Updated Date Time: 12/4/2017 16:48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