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19/10/2020 22:32</w:t>
      </w:r>
    </w:p>
    <w:p>
      <w:pPr>
        <w:pStyle w:val="Heading2"/>
      </w:pPr>
      <w:r>
        <w:t>Raw Radiology Report Extracted</w:t>
      </w:r>
    </w:p>
    <w:p>
      <w:r>
        <w:t>Visit Number: b3b98f938e1ec88479858c593099b6333da2fa77dee29148e37436e06e0bad19</w:t>
      </w:r>
    </w:p>
    <w:p>
      <w:r>
        <w:t>Masked_PatientID: 915</w:t>
      </w:r>
    </w:p>
    <w:p>
      <w:r>
        <w:t>Order ID: 3a7daf6989c0dca6a2b987135fea5fcdf3154876192c2dc68ba5b318b6ca4fac</w:t>
      </w:r>
    </w:p>
    <w:p>
      <w:r>
        <w:t>Order Name: Chest X-ray, Erect</w:t>
      </w:r>
    </w:p>
    <w:p>
      <w:r>
        <w:t>Result Item Code: CHE-ER</w:t>
      </w:r>
    </w:p>
    <w:p>
      <w:r>
        <w:t>Performed Date Time: 19/10/2020 22:32</w:t>
      </w:r>
    </w:p>
    <w:p>
      <w:r>
        <w:t>Line Num: 1</w:t>
      </w:r>
    </w:p>
    <w:p>
      <w:r>
        <w:t>Text: HISTORY  Once patient is in the ward post op REPORT Comparison:  10 October 2020. AP sitting image. Shallow inspiratory effort. NG tube noted in place. The heart size cannot be accurately assessed in this position. There may be minor right lung base atelectasis as a result of the shallow inspiration.  Early consolidation cannot be excluded. The rest of the lungs are clear. Report Indicator: May need further action Finalised by: &lt;DOCTOR&gt;</w:t>
      </w:r>
    </w:p>
    <w:p>
      <w:r>
        <w:t>Accession Number: ee5c21fbed111d68189e66762234053798b3d2e34c1a1a7aba81d71f566b0539</w:t>
      </w:r>
    </w:p>
    <w:p>
      <w:r>
        <w:t>Updated Date Time: 21/10/2020 9:29</w:t>
      </w:r>
    </w:p>
    <w:p>
      <w:pPr>
        <w:pStyle w:val="Heading2"/>
      </w:pPr>
      <w:r>
        <w:t>Layman Explanation</w:t>
      </w:r>
    </w:p>
    <w:p>
      <w:r>
        <w:t>The X-ray shows that the patient's lungs are mostly clear. However, because the patient didn't breathe deeply enough for the image, it's hard to see the heart clearly and there might be a small area in the right lung that's not fully expanded. It's also possible that there's a bit of fluid in the lungs, but we can't be sure without more information.</w:t>
      </w:r>
    </w:p>
    <w:p>
      <w:pPr>
        <w:pStyle w:val="Heading2"/>
      </w:pPr>
      <w:r>
        <w:t>Summary</w:t>
      </w:r>
    </w:p>
    <w:p>
      <w:r>
        <w:t>## Radiology Report Summary</w:t>
        <w:br/>
        <w:br/>
        <w:t>**Image Type:** Chest X-ray (AP sitting position)</w:t>
        <w:br/>
        <w:br/>
        <w:t>**1. Diseases Mentioned:**</w:t>
        <w:br/>
        <w:br/>
        <w:t xml:space="preserve">* **Atelectasis:**  The report mentions "minor right lung base atelectasis" as a result of shallow inspiration. </w:t>
        <w:br/>
        <w:t>* **Consolidation:** The report states "Early consolidation cannot be excluded."</w:t>
        <w:br/>
        <w:br/>
        <w:t>**2. Organs Mentioned:**</w:t>
        <w:br/>
        <w:br/>
        <w:t>* **Lungs:** The report focuses on the lungs, specifically mentioning the right lung base, and stating that the rest of the lungs are clear.</w:t>
        <w:br/>
        <w:t>* **Heart:** The report notes that the heart size cannot be accurately assessed due to the positioning of the X-ray.</w:t>
        <w:br/>
        <w:br/>
        <w:t>**3. Symptoms or Phenomena Causing Concern:**</w:t>
        <w:br/>
        <w:br/>
        <w:t>* **Shallow Inspiration:** The patient's shallow inspiratory effort during the X-ray could be a cause of concern. This could be due to pain, respiratory distress, or other factors.</w:t>
        <w:br/>
        <w:t xml:space="preserve">* **Possible Early Consolidation:** The report highlights the possibility of early consolidation, which suggests an inflammatory process in the lung. </w:t>
        <w:br/>
        <w:t xml:space="preserve">* **Need for Further Action:** The report's "Report Indicator" indicates a potential need for further action, possibly due to the potential for early consolidation and the patient's shallow inspiration. </w:t>
        <w:br/>
        <w:br/>
        <w:t>**Overall:** The report suggests the patient may have atelectasis in the right lung base, likely caused by the shallow inspiration. There is also a concern about possible early consolidation, which warrants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