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C2956" w14:textId="09BF2C79" w:rsidR="00510C3F" w:rsidRPr="008F1ED6" w:rsidRDefault="00F93B31" w:rsidP="008F1ED6">
      <w:pPr>
        <w:pStyle w:val="Heading1"/>
      </w:pPr>
      <w:r w:rsidRPr="008F1ED6">
        <w:t xml:space="preserve">CS 305 Module Five </w:t>
      </w:r>
      <w:r w:rsidR="00FA0993" w:rsidRPr="008F1ED6">
        <w:t xml:space="preserve">Coding Assignment </w:t>
      </w:r>
      <w:r w:rsidRPr="008F1ED6">
        <w:t>Checksum Verification Template</w:t>
      </w:r>
    </w:p>
    <w:p w14:paraId="56FA9D23" w14:textId="77777777" w:rsidR="00510C3F" w:rsidRPr="008F1ED6" w:rsidRDefault="00510C3F" w:rsidP="001C6ACB">
      <w:pPr>
        <w:suppressAutoHyphens/>
        <w:spacing w:after="0" w:line="240" w:lineRule="auto"/>
        <w:contextualSpacing/>
        <w:rPr>
          <w:rFonts w:ascii="Calibri" w:hAnsi="Calibri" w:cs="Calibri"/>
          <w:sz w:val="22"/>
        </w:rPr>
      </w:pPr>
    </w:p>
    <w:p w14:paraId="63EDD814" w14:textId="77777777" w:rsidR="00E91FB2" w:rsidRPr="00E91FB2" w:rsidRDefault="001C6ACB" w:rsidP="00E91FB2">
      <w:pPr>
        <w:pStyle w:val="Heading2"/>
      </w:pPr>
      <w:r w:rsidRPr="00E91FB2">
        <w:t>Instructions</w:t>
      </w:r>
    </w:p>
    <w:p w14:paraId="40D07DAA" w14:textId="0D5F1D0D" w:rsidR="001C6ACB" w:rsidRPr="008F1ED6" w:rsidRDefault="00D539BB" w:rsidP="001C6ACB">
      <w:pPr>
        <w:spacing w:after="0" w:line="240" w:lineRule="auto"/>
        <w:rPr>
          <w:rFonts w:ascii="Calibri" w:hAnsi="Calibri" w:cs="Calibri"/>
          <w:b/>
          <w:bCs/>
          <w:sz w:val="22"/>
        </w:rPr>
      </w:pPr>
      <w:r w:rsidRPr="008F1ED6">
        <w:rPr>
          <w:rFonts w:ascii="Calibri" w:hAnsi="Calibri" w:cs="Calibri"/>
          <w:sz w:val="22"/>
        </w:rPr>
        <w:t>Using the instruction</w:t>
      </w:r>
      <w:r w:rsidR="00713294" w:rsidRPr="008F1ED6">
        <w:rPr>
          <w:rFonts w:ascii="Calibri" w:hAnsi="Calibri" w:cs="Calibri"/>
          <w:sz w:val="22"/>
        </w:rPr>
        <w:t>s</w:t>
      </w:r>
      <w:r w:rsidRPr="008F1ED6">
        <w:rPr>
          <w:rFonts w:ascii="Calibri" w:hAnsi="Calibri" w:cs="Calibri"/>
          <w:sz w:val="22"/>
        </w:rPr>
        <w:t xml:space="preserve"> from the</w:t>
      </w:r>
      <w:r w:rsidRPr="008F1ED6">
        <w:rPr>
          <w:rFonts w:ascii="Calibri" w:hAnsi="Calibri" w:cs="Calibri"/>
          <w:b/>
          <w:bCs/>
          <w:sz w:val="22"/>
        </w:rPr>
        <w:t xml:space="preserve"> </w:t>
      </w:r>
      <w:r w:rsidRPr="008F1ED6">
        <w:rPr>
          <w:rFonts w:ascii="Calibri" w:hAnsi="Calibri" w:cs="Calibri"/>
          <w:sz w:val="22"/>
        </w:rPr>
        <w:t>Module Five Coding Assignment Checksum Verification Guidelines and Rubric, r</w:t>
      </w:r>
      <w:r w:rsidR="001C6ACB" w:rsidRPr="008F1ED6">
        <w:rPr>
          <w:rFonts w:ascii="Calibri" w:hAnsi="Calibri" w:cs="Calibri"/>
          <w:sz w:val="22"/>
        </w:rPr>
        <w:t xml:space="preserve">eplace the bracketed text with </w:t>
      </w:r>
      <w:r w:rsidR="002833FF">
        <w:rPr>
          <w:rFonts w:ascii="Calibri" w:hAnsi="Calibri" w:cs="Calibri"/>
          <w:sz w:val="22"/>
        </w:rPr>
        <w:t>the relevant information in your own words</w:t>
      </w:r>
      <w:r w:rsidR="001C6ACB" w:rsidRPr="008F1ED6">
        <w:rPr>
          <w:rFonts w:ascii="Calibri" w:hAnsi="Calibri" w:cs="Calibri"/>
          <w:sz w:val="22"/>
        </w:rPr>
        <w:t>.</w:t>
      </w:r>
      <w:r w:rsidR="001C6ACB" w:rsidRPr="008F1ED6">
        <w:rPr>
          <w:rFonts w:ascii="Calibri" w:hAnsi="Calibri" w:cs="Calibri"/>
          <w:b/>
          <w:bCs/>
          <w:sz w:val="22"/>
        </w:rPr>
        <w:t xml:space="preserve"> </w:t>
      </w:r>
    </w:p>
    <w:p w14:paraId="1EF287D5" w14:textId="77777777" w:rsidR="001C6ACB" w:rsidRPr="008F1ED6" w:rsidRDefault="001C6ACB" w:rsidP="001C6ACB">
      <w:pPr>
        <w:spacing w:after="0" w:line="240" w:lineRule="auto"/>
        <w:rPr>
          <w:rFonts w:ascii="Calibri" w:hAnsi="Calibri" w:cs="Calibri"/>
          <w:sz w:val="22"/>
        </w:rPr>
      </w:pPr>
    </w:p>
    <w:p w14:paraId="676B19D6" w14:textId="555447CE" w:rsidR="00F93B31" w:rsidRPr="008F1ED6" w:rsidRDefault="00F93B31" w:rsidP="00E91FB2">
      <w:pPr>
        <w:pStyle w:val="Heading2"/>
        <w:numPr>
          <w:ilvl w:val="0"/>
          <w:numId w:val="2"/>
        </w:numPr>
      </w:pPr>
      <w:r w:rsidRPr="008F1ED6">
        <w:t>Algorithm Cipher</w:t>
      </w:r>
    </w:p>
    <w:p w14:paraId="793218F5" w14:textId="77777777" w:rsidR="001C6ACB" w:rsidRPr="008F1ED6" w:rsidRDefault="001C6ACB" w:rsidP="001C6ACB">
      <w:pPr>
        <w:suppressAutoHyphens/>
        <w:spacing w:after="0" w:line="240" w:lineRule="auto"/>
        <w:contextualSpacing/>
        <w:rPr>
          <w:rFonts w:ascii="Calibri" w:hAnsi="Calibri" w:cs="Calibri"/>
          <w:sz w:val="22"/>
        </w:rPr>
      </w:pPr>
    </w:p>
    <w:p w14:paraId="70E14519" w14:textId="615AB114" w:rsidR="001C6ACB" w:rsidRPr="008F1ED6" w:rsidRDefault="006125DC" w:rsidP="001C6ACB">
      <w:pPr>
        <w:suppressAutoHyphens/>
        <w:spacing w:after="0" w:line="240" w:lineRule="auto"/>
        <w:contextualSpacing/>
        <w:rPr>
          <w:rFonts w:ascii="Calibri" w:hAnsi="Calibri" w:cs="Calibri"/>
          <w:sz w:val="22"/>
        </w:rPr>
      </w:pPr>
      <w:r w:rsidRPr="006125DC">
        <w:rPr>
          <w:rFonts w:ascii="Calibri" w:hAnsi="Calibri" w:cs="Calibri"/>
          <w:sz w:val="22"/>
        </w:rPr>
        <w:t>SHA-256 (Secure Hash Algorithm 256-bit) from the SHA-2 cryptographic hash function family. This algorithm produces a fixed 256-bit hash value regardless of input size and is part of the Java Security Standard Algorithm Names specification provided by Oracle.</w:t>
      </w:r>
    </w:p>
    <w:p w14:paraId="09D18E7E" w14:textId="76CCCB1A" w:rsidR="00F93B31" w:rsidRPr="008F1ED6" w:rsidRDefault="00F93B31" w:rsidP="00E91FB2">
      <w:pPr>
        <w:pStyle w:val="Heading2"/>
        <w:numPr>
          <w:ilvl w:val="0"/>
          <w:numId w:val="2"/>
        </w:numPr>
      </w:pPr>
      <w:r w:rsidRPr="008F1ED6">
        <w:t xml:space="preserve">Justification </w:t>
      </w:r>
    </w:p>
    <w:p w14:paraId="699A5327" w14:textId="77777777" w:rsidR="001C6ACB" w:rsidRPr="008F1ED6" w:rsidRDefault="001C6ACB" w:rsidP="001C6ACB">
      <w:pPr>
        <w:suppressAutoHyphens/>
        <w:spacing w:after="0" w:line="240" w:lineRule="auto"/>
        <w:contextualSpacing/>
        <w:rPr>
          <w:rFonts w:ascii="Calibri" w:hAnsi="Calibri" w:cs="Calibri"/>
          <w:sz w:val="22"/>
        </w:rPr>
      </w:pPr>
    </w:p>
    <w:p w14:paraId="02591DFE" w14:textId="48AE95BE" w:rsidR="001C6ACB" w:rsidRPr="008F1ED6" w:rsidRDefault="006125DC" w:rsidP="001C6ACB">
      <w:pPr>
        <w:suppressAutoHyphens/>
        <w:spacing w:after="0" w:line="240" w:lineRule="auto"/>
        <w:contextualSpacing/>
        <w:rPr>
          <w:rFonts w:ascii="Calibri" w:hAnsi="Calibri" w:cs="Calibri"/>
          <w:sz w:val="22"/>
        </w:rPr>
      </w:pPr>
      <w:r w:rsidRPr="006125DC">
        <w:rPr>
          <w:rFonts w:ascii="Calibri" w:hAnsi="Calibri" w:cs="Calibri"/>
          <w:sz w:val="22"/>
        </w:rPr>
        <w:t>SHA-256 is recommended because it provides strong collision resistance due to its large output space of 2^256 possible hash values, making it computationally infeasible for attackers to find two different inputs that produce the same hash. Collision resistance is critical for checksum verification because it prevents malicious actors from creating fraudulent files that generate identical checksums to legitimate files. This ensures data integrity and authenticity when distributing software or documentation to clients. SHA-256 is cryptographically secure, widely accepted in industry standards, and not susceptible to known collision attacks that affect older algorithms like MD5 or SHA-1.</w:t>
      </w:r>
    </w:p>
    <w:p w14:paraId="61F95F34" w14:textId="5C8E2CA9" w:rsidR="00F93B31" w:rsidRPr="008F1ED6" w:rsidRDefault="00F93B31" w:rsidP="00E91FB2">
      <w:pPr>
        <w:pStyle w:val="Heading2"/>
        <w:numPr>
          <w:ilvl w:val="0"/>
          <w:numId w:val="2"/>
        </w:numPr>
      </w:pPr>
      <w:r w:rsidRPr="008F1ED6">
        <w:t>Generate Checksum</w:t>
      </w:r>
    </w:p>
    <w:p w14:paraId="7E577848" w14:textId="77777777" w:rsidR="004F1C48" w:rsidRDefault="004F1C48" w:rsidP="138B558E">
      <w:pPr>
        <w:suppressAutoHyphens/>
        <w:spacing w:after="0" w:line="240" w:lineRule="auto"/>
        <w:contextualSpacing/>
        <w:rPr>
          <w:rFonts w:ascii="Calibri" w:hAnsi="Calibri" w:cs="Calibri"/>
          <w:sz w:val="22"/>
        </w:rPr>
      </w:pPr>
    </w:p>
    <w:p w14:paraId="36C62CFA" w14:textId="2ABF0CB6" w:rsidR="00F93B31" w:rsidRPr="008F1ED6" w:rsidRDefault="00F93B31" w:rsidP="138B558E">
      <w:pPr>
        <w:suppressAutoHyphens/>
        <w:spacing w:after="0" w:line="240" w:lineRule="auto"/>
        <w:contextualSpacing/>
        <w:rPr>
          <w:rFonts w:ascii="Calibri" w:hAnsi="Calibri" w:cs="Calibri"/>
          <w:sz w:val="22"/>
        </w:rPr>
      </w:pPr>
      <w:r w:rsidRPr="008F1ED6">
        <w:rPr>
          <w:rFonts w:ascii="Calibri" w:hAnsi="Calibri" w:cs="Calibri"/>
          <w:sz w:val="22"/>
        </w:rPr>
        <w:t>You’ll submit your refactored code to your instructor. Your instructor will review it and this document.</w:t>
      </w:r>
    </w:p>
    <w:p w14:paraId="48C26C62" w14:textId="77777777" w:rsidR="001C6ACB" w:rsidRPr="008F1ED6" w:rsidRDefault="001C6ACB" w:rsidP="001C6ACB">
      <w:pPr>
        <w:suppressAutoHyphens/>
        <w:spacing w:after="0" w:line="240" w:lineRule="auto"/>
        <w:contextualSpacing/>
        <w:rPr>
          <w:rFonts w:ascii="Calibri" w:hAnsi="Calibri" w:cs="Calibri"/>
          <w:sz w:val="22"/>
        </w:rPr>
      </w:pPr>
    </w:p>
    <w:p w14:paraId="6BB8398D" w14:textId="73353DBB" w:rsidR="00F93B31" w:rsidRPr="008F1ED6" w:rsidRDefault="00F93B31" w:rsidP="00E91FB2">
      <w:pPr>
        <w:pStyle w:val="Heading2"/>
        <w:numPr>
          <w:ilvl w:val="0"/>
          <w:numId w:val="2"/>
        </w:numPr>
      </w:pPr>
      <w:r w:rsidRPr="00E91FB2">
        <w:t>Verification</w:t>
      </w:r>
    </w:p>
    <w:p w14:paraId="48597CAB" w14:textId="77777777" w:rsidR="004F1C48" w:rsidRDefault="004F1C48" w:rsidP="138B558E">
      <w:pPr>
        <w:suppressAutoHyphens/>
        <w:spacing w:after="0" w:line="240" w:lineRule="auto"/>
        <w:contextualSpacing/>
        <w:rPr>
          <w:rFonts w:ascii="Calibri" w:hAnsi="Calibri" w:cs="Calibri"/>
          <w:sz w:val="22"/>
        </w:rPr>
      </w:pPr>
    </w:p>
    <w:p w14:paraId="1584C20C" w14:textId="7CAE5E02" w:rsidR="00F93B31" w:rsidRPr="008F1ED6" w:rsidRDefault="00F93B31" w:rsidP="138B558E">
      <w:pPr>
        <w:suppressAutoHyphens/>
        <w:spacing w:after="0" w:line="240" w:lineRule="auto"/>
        <w:contextualSpacing/>
        <w:rPr>
          <w:rFonts w:ascii="Calibri" w:hAnsi="Calibri" w:cs="Calibri"/>
          <w:sz w:val="22"/>
        </w:rPr>
      </w:pPr>
      <w:r w:rsidRPr="008F1ED6">
        <w:rPr>
          <w:rFonts w:ascii="Calibri" w:hAnsi="Calibri" w:cs="Calibri"/>
          <w:sz w:val="22"/>
        </w:rPr>
        <w:t>Insert a screenshot below of the web browser with</w:t>
      </w:r>
      <w:r w:rsidR="00363F13" w:rsidRPr="008F1ED6">
        <w:rPr>
          <w:rFonts w:ascii="Calibri" w:hAnsi="Calibri" w:cs="Calibri"/>
          <w:sz w:val="22"/>
        </w:rPr>
        <w:t xml:space="preserve"> your unique information.</w:t>
      </w:r>
    </w:p>
    <w:p w14:paraId="4AAEBC83" w14:textId="77777777" w:rsidR="001C6ACB" w:rsidRPr="008F1ED6" w:rsidRDefault="001C6ACB" w:rsidP="001C6ACB">
      <w:pPr>
        <w:suppressAutoHyphens/>
        <w:spacing w:after="0" w:line="240" w:lineRule="auto"/>
        <w:contextualSpacing/>
        <w:rPr>
          <w:rFonts w:ascii="Calibri" w:hAnsi="Calibri" w:cs="Calibri"/>
          <w:sz w:val="22"/>
        </w:rPr>
      </w:pPr>
    </w:p>
    <w:p w14:paraId="3EF4BF11" w14:textId="20EC3E3D" w:rsidR="0035598A" w:rsidRPr="008F1ED6" w:rsidRDefault="006125DC" w:rsidP="001C6ACB">
      <w:pPr>
        <w:suppressAutoHyphens/>
        <w:spacing w:after="0" w:line="240" w:lineRule="auto"/>
        <w:contextualSpacing/>
        <w:rPr>
          <w:rFonts w:ascii="Calibri" w:hAnsi="Calibri" w:cs="Calibri"/>
          <w:sz w:val="22"/>
        </w:rPr>
      </w:pPr>
      <w:r w:rsidRPr="006125DC">
        <w:rPr>
          <w:rFonts w:ascii="Calibri" w:hAnsi="Calibri" w:cs="Calibri"/>
          <w:sz w:val="22"/>
        </w:rPr>
        <w:drawing>
          <wp:inline distT="0" distB="0" distL="0" distR="0" wp14:anchorId="221C70D2" wp14:editId="2B1BC4B5">
            <wp:extent cx="5943600" cy="1261745"/>
            <wp:effectExtent l="0" t="0" r="0" b="0"/>
            <wp:docPr id="6623237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2378" name="Picture 1" descr="A black text on a white background&#10;&#10;AI-generated content may be incorrect."/>
                    <pic:cNvPicPr/>
                  </pic:nvPicPr>
                  <pic:blipFill>
                    <a:blip r:embed="rId10"/>
                    <a:stretch>
                      <a:fillRect/>
                    </a:stretch>
                  </pic:blipFill>
                  <pic:spPr>
                    <a:xfrm>
                      <a:off x="0" y="0"/>
                      <a:ext cx="5943600" cy="1261745"/>
                    </a:xfrm>
                    <a:prstGeom prst="rect">
                      <a:avLst/>
                    </a:prstGeom>
                  </pic:spPr>
                </pic:pic>
              </a:graphicData>
            </a:graphic>
          </wp:inline>
        </w:drawing>
      </w:r>
    </w:p>
    <w:sectPr w:rsidR="0035598A" w:rsidRPr="008F1ED6">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62023" w14:textId="77777777" w:rsidR="00D11B71" w:rsidRDefault="00D11B71" w:rsidP="0035598A">
      <w:pPr>
        <w:spacing w:after="0" w:line="240" w:lineRule="auto"/>
      </w:pPr>
      <w:r>
        <w:separator/>
      </w:r>
    </w:p>
  </w:endnote>
  <w:endnote w:type="continuationSeparator" w:id="0">
    <w:p w14:paraId="1F14272C" w14:textId="77777777" w:rsidR="00D11B71" w:rsidRDefault="00D11B71" w:rsidP="0035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0"/>
      </w:rPr>
      <w:id w:val="-490876843"/>
      <w:docPartObj>
        <w:docPartGallery w:val="Page Numbers (Bottom of Page)"/>
        <w:docPartUnique/>
      </w:docPartObj>
    </w:sdtPr>
    <w:sdtEndPr>
      <w:rPr>
        <w:noProof/>
      </w:rPr>
    </w:sdtEndPr>
    <w:sdtContent>
      <w:p w14:paraId="314F3962" w14:textId="445E9680" w:rsidR="001C6ACB" w:rsidRPr="001C6ACB" w:rsidRDefault="001C6ACB">
        <w:pPr>
          <w:pStyle w:val="Footer"/>
          <w:jc w:val="center"/>
          <w:rPr>
            <w:sz w:val="22"/>
            <w:szCs w:val="20"/>
          </w:rPr>
        </w:pPr>
        <w:r w:rsidRPr="001C6ACB">
          <w:rPr>
            <w:sz w:val="22"/>
            <w:szCs w:val="20"/>
          </w:rPr>
          <w:fldChar w:fldCharType="begin"/>
        </w:r>
        <w:r w:rsidRPr="001C6ACB">
          <w:rPr>
            <w:sz w:val="22"/>
            <w:szCs w:val="20"/>
          </w:rPr>
          <w:instrText xml:space="preserve"> PAGE   \* MERGEFORMAT </w:instrText>
        </w:r>
        <w:r w:rsidRPr="001C6ACB">
          <w:rPr>
            <w:sz w:val="22"/>
            <w:szCs w:val="20"/>
          </w:rPr>
          <w:fldChar w:fldCharType="separate"/>
        </w:r>
        <w:r w:rsidRPr="001C6ACB">
          <w:rPr>
            <w:noProof/>
            <w:sz w:val="22"/>
            <w:szCs w:val="20"/>
          </w:rPr>
          <w:t>2</w:t>
        </w:r>
        <w:r w:rsidRPr="001C6ACB">
          <w:rPr>
            <w:noProof/>
            <w:sz w:val="22"/>
            <w:szCs w:val="20"/>
          </w:rPr>
          <w:fldChar w:fldCharType="end"/>
        </w:r>
      </w:p>
    </w:sdtContent>
  </w:sdt>
  <w:p w14:paraId="2C3D4E65" w14:textId="77777777" w:rsidR="001C6ACB" w:rsidRDefault="001C6A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F2D2D" w14:textId="77777777" w:rsidR="00D11B71" w:rsidRDefault="00D11B71" w:rsidP="0035598A">
      <w:pPr>
        <w:spacing w:after="0" w:line="240" w:lineRule="auto"/>
      </w:pPr>
      <w:r>
        <w:separator/>
      </w:r>
    </w:p>
  </w:footnote>
  <w:footnote w:type="continuationSeparator" w:id="0">
    <w:p w14:paraId="1D1A1F48" w14:textId="77777777" w:rsidR="00D11B71" w:rsidRDefault="00D11B71" w:rsidP="0035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2D351" w14:textId="6575C1AC" w:rsidR="0035598A" w:rsidRDefault="00084F21" w:rsidP="00084F21">
    <w:pPr>
      <w:pStyle w:val="Header"/>
      <w:spacing w:after="200"/>
      <w:jc w:val="center"/>
    </w:pPr>
    <w:r w:rsidRPr="00085B81">
      <w:rPr>
        <w:noProof/>
      </w:rPr>
      <w:drawing>
        <wp:inline distT="0" distB="0" distL="0" distR="0" wp14:anchorId="612CA8D1" wp14:editId="09553D5C">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84DD9"/>
    <w:multiLevelType w:val="hybridMultilevel"/>
    <w:tmpl w:val="A846F3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1F5BBE"/>
    <w:multiLevelType w:val="hybridMultilevel"/>
    <w:tmpl w:val="0E5C5A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1807062">
    <w:abstractNumId w:val="0"/>
  </w:num>
  <w:num w:numId="2" w16cid:durableId="1310013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sDQ1MzczMDEzMDJS0lEKTi0uzszPAykwrAUAgrF/HywAAAA="/>
  </w:docVars>
  <w:rsids>
    <w:rsidRoot w:val="00F93B31"/>
    <w:rsid w:val="00084F21"/>
    <w:rsid w:val="000B26BA"/>
    <w:rsid w:val="000C72EB"/>
    <w:rsid w:val="000D5623"/>
    <w:rsid w:val="00111F59"/>
    <w:rsid w:val="001154E4"/>
    <w:rsid w:val="001C6ACB"/>
    <w:rsid w:val="00236DA4"/>
    <w:rsid w:val="00264D05"/>
    <w:rsid w:val="002833FF"/>
    <w:rsid w:val="002C31D0"/>
    <w:rsid w:val="00343E73"/>
    <w:rsid w:val="0035598A"/>
    <w:rsid w:val="00363F13"/>
    <w:rsid w:val="00367CE1"/>
    <w:rsid w:val="003B0D86"/>
    <w:rsid w:val="004B49A4"/>
    <w:rsid w:val="004C5E0F"/>
    <w:rsid w:val="004F1C48"/>
    <w:rsid w:val="00510C3F"/>
    <w:rsid w:val="00593EC3"/>
    <w:rsid w:val="005C0980"/>
    <w:rsid w:val="006125DC"/>
    <w:rsid w:val="006A51DF"/>
    <w:rsid w:val="00713294"/>
    <w:rsid w:val="00785998"/>
    <w:rsid w:val="0085168C"/>
    <w:rsid w:val="008D5FE7"/>
    <w:rsid w:val="008E4BCA"/>
    <w:rsid w:val="008F1ED6"/>
    <w:rsid w:val="00973CB0"/>
    <w:rsid w:val="009A01C2"/>
    <w:rsid w:val="00A11B04"/>
    <w:rsid w:val="00A43EA4"/>
    <w:rsid w:val="00B019B2"/>
    <w:rsid w:val="00C024E2"/>
    <w:rsid w:val="00D11B71"/>
    <w:rsid w:val="00D539BB"/>
    <w:rsid w:val="00DD2E3B"/>
    <w:rsid w:val="00E41086"/>
    <w:rsid w:val="00E61DA4"/>
    <w:rsid w:val="00E91FB2"/>
    <w:rsid w:val="00F6521E"/>
    <w:rsid w:val="00F93B31"/>
    <w:rsid w:val="00FA0993"/>
    <w:rsid w:val="00FB0802"/>
    <w:rsid w:val="00FD3757"/>
    <w:rsid w:val="0199B270"/>
    <w:rsid w:val="1107C8CC"/>
    <w:rsid w:val="12A3992D"/>
    <w:rsid w:val="138B558E"/>
    <w:rsid w:val="18D67517"/>
    <w:rsid w:val="6A16754E"/>
    <w:rsid w:val="732731A5"/>
    <w:rsid w:val="7A573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A1612"/>
  <w15:chartTrackingRefBased/>
  <w15:docId w15:val="{9FD7E598-120B-4D05-BFB4-F6836BD00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rPr>
      <w:sz w:val="24"/>
    </w:rPr>
  </w:style>
  <w:style w:type="paragraph" w:styleId="Heading1">
    <w:name w:val="heading 1"/>
    <w:basedOn w:val="Normal"/>
    <w:next w:val="Normal"/>
    <w:link w:val="Heading1Char"/>
    <w:uiPriority w:val="9"/>
    <w:qFormat/>
    <w:rsid w:val="008F1ED6"/>
    <w:pPr>
      <w:suppressAutoHyphens/>
      <w:spacing w:after="0" w:line="240" w:lineRule="auto"/>
      <w:contextualSpacing/>
      <w:jc w:val="center"/>
      <w:outlineLvl w:val="0"/>
    </w:pPr>
    <w:rPr>
      <w:rFonts w:ascii="Calibri" w:eastAsiaTheme="majorEastAsia" w:hAnsi="Calibri" w:cs="Calibri"/>
      <w:b/>
      <w:szCs w:val="32"/>
    </w:rPr>
  </w:style>
  <w:style w:type="paragraph" w:styleId="Heading2">
    <w:name w:val="heading 2"/>
    <w:basedOn w:val="Normal"/>
    <w:next w:val="Normal"/>
    <w:link w:val="Heading2Char"/>
    <w:uiPriority w:val="9"/>
    <w:unhideWhenUsed/>
    <w:qFormat/>
    <w:rsid w:val="00E91FB2"/>
    <w:pPr>
      <w:spacing w:after="0" w:line="240" w:lineRule="auto"/>
      <w:outlineLvl w:val="1"/>
    </w:pPr>
    <w:rPr>
      <w:rFonts w:ascii="Calibri" w:hAnsi="Calibri" w:cs="Calibri"/>
      <w:b/>
      <w:bCs/>
      <w:sz w:val="22"/>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ED6"/>
    <w:rPr>
      <w:rFonts w:ascii="Calibri" w:eastAsiaTheme="majorEastAsia" w:hAnsi="Calibri" w:cs="Calibri"/>
      <w:b/>
      <w:sz w:val="24"/>
      <w:szCs w:val="32"/>
    </w:rPr>
  </w:style>
  <w:style w:type="character" w:customStyle="1" w:styleId="Heading2Char">
    <w:name w:val="Heading 2 Char"/>
    <w:basedOn w:val="DefaultParagraphFont"/>
    <w:link w:val="Heading2"/>
    <w:uiPriority w:val="9"/>
    <w:rsid w:val="00E91FB2"/>
    <w:rPr>
      <w:rFonts w:ascii="Calibri" w:hAnsi="Calibri" w:cs="Calibri"/>
      <w:b/>
      <w:bCs/>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Revision">
    <w:name w:val="Revision"/>
    <w:hidden/>
    <w:uiPriority w:val="99"/>
    <w:semiHidden/>
    <w:rsid w:val="008D5FE7"/>
    <w:pPr>
      <w:spacing w:after="0" w:line="240"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7681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8F665E-A53A-4642-851E-3041D09E87E5}">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265BF759-BDF7-40CC-BE11-D2F5D7A671F9}">
  <ds:schemaRefs>
    <ds:schemaRef ds:uri="http://schemas.microsoft.com/sharepoint/v3/contenttype/forms"/>
  </ds:schemaRefs>
</ds:datastoreItem>
</file>

<file path=customXml/itemProps3.xml><?xml version="1.0" encoding="utf-8"?>
<ds:datastoreItem xmlns:ds="http://schemas.openxmlformats.org/officeDocument/2006/customXml" ds:itemID="{DC8CC37C-2E44-44AD-A1CC-0D534FAEAD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SNHU Created Materials Template</Template>
  <TotalTime>4</TotalTime>
  <Pages>1</Pages>
  <Words>85</Words>
  <Characters>1386</Characters>
  <Application>Microsoft Office Word</Application>
  <DocSecurity>0</DocSecurity>
  <Lines>35</Lines>
  <Paragraphs>17</Paragraphs>
  <ScaleCrop>false</ScaleCrop>
  <Company>SNHU</Company>
  <LinksUpToDate>false</LinksUpToDate>
  <CharactersWithSpaces>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Five Checksum Verification Assignment Template</dc:title>
  <dc:subject/>
  <dc:creator>Brown, Tyra</dc:creator>
  <cp:keywords/>
  <dc:description/>
  <cp:lastModifiedBy>One-Punch Investments LLC</cp:lastModifiedBy>
  <cp:revision>2</cp:revision>
  <dcterms:created xsi:type="dcterms:W3CDTF">2025-06-10T01:26:00Z</dcterms:created>
  <dcterms:modified xsi:type="dcterms:W3CDTF">2025-06-10T01:26:00Z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5163300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