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C61" w14:textId="053C4477" w:rsidR="009714E8" w:rsidRPr="000B05B1" w:rsidRDefault="00B1117F" w:rsidP="00B1117F">
      <w:pPr>
        <w:pStyle w:val="Heading1"/>
        <w:rPr>
          <w:rFonts w:eastAsia="Times New Roman"/>
          <w:sz w:val="22"/>
          <w:szCs w:val="22"/>
        </w:rPr>
      </w:pPr>
      <w:r>
        <w:t>CS 305 Project One Template</w:t>
      </w:r>
    </w:p>
    <w:p w14:paraId="06613801" w14:textId="77777777" w:rsidR="00BF4E7E" w:rsidRPr="004079F2" w:rsidRDefault="00BF4E7E" w:rsidP="004609FD">
      <w:pPr>
        <w:suppressAutoHyphens/>
        <w:spacing w:after="0" w:line="240" w:lineRule="auto"/>
        <w:contextualSpacing/>
      </w:pPr>
      <w:bookmarkStart w:id="0" w:name="_Toc32574607"/>
      <w:bookmarkStart w:id="1" w:name="_Toc1483357155"/>
      <w:bookmarkStart w:id="2" w:name="_Toc714089909"/>
    </w:p>
    <w:p w14:paraId="68198029" w14:textId="77777777" w:rsidR="00705D42" w:rsidRPr="000B05B1" w:rsidRDefault="00705D42" w:rsidP="004609FD">
      <w:pPr>
        <w:pStyle w:val="Heading2"/>
      </w:pPr>
      <w:bookmarkStart w:id="3" w:name="_Toc32574609"/>
      <w:bookmarkStart w:id="4" w:name="_Toc553343011"/>
      <w:bookmarkStart w:id="5" w:name="_Toc1663275437"/>
      <w:r w:rsidRPr="000B05B1">
        <w:t>Document Revision History</w:t>
      </w:r>
    </w:p>
    <w:p w14:paraId="35569450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5D42" w:rsidRPr="000B05B1" w14:paraId="16549E2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55849EB9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BC9FAFE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6EAECFAB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361B474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Comments</w:t>
            </w:r>
          </w:p>
        </w:tc>
      </w:tr>
      <w:tr w:rsidR="00705D42" w:rsidRPr="000B05B1" w14:paraId="5D341E9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74534F6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50D8A92" w14:textId="52906965" w:rsidR="00705D42" w:rsidRPr="000B05B1" w:rsidRDefault="002F3DE7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1/26/2025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3389EEA3" w14:textId="605AB196" w:rsidR="00705D42" w:rsidRPr="000B05B1" w:rsidRDefault="002F3DE7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Heath Davis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D94B6C2" w14:textId="54F1C3CC" w:rsidR="00705D42" w:rsidRPr="000B05B1" w:rsidRDefault="002F3DE7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 xml:space="preserve">Vulnerability </w:t>
            </w:r>
            <w:proofErr w:type="spellStart"/>
            <w:r>
              <w:rPr>
                <w:rFonts w:eastAsia="Times New Roman" w:cstheme="minorHAnsi"/>
                <w:b/>
                <w:bCs/>
              </w:rPr>
              <w:t>Assesment</w:t>
            </w:r>
            <w:proofErr w:type="spellEnd"/>
          </w:p>
        </w:tc>
      </w:tr>
    </w:tbl>
    <w:p w14:paraId="3387940D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eastAsia="Times New Roman" w:cstheme="minorHAnsi"/>
          <w:b/>
          <w:bCs/>
        </w:rPr>
      </w:pPr>
    </w:p>
    <w:p w14:paraId="73478BD7" w14:textId="77777777" w:rsidR="00705D42" w:rsidRPr="000B05B1" w:rsidRDefault="00705D42" w:rsidP="004609FD">
      <w:pPr>
        <w:pStyle w:val="Heading2"/>
      </w:pPr>
      <w:bookmarkStart w:id="6" w:name="_Toc32574608"/>
      <w:bookmarkStart w:id="7" w:name="_Toc302021790"/>
      <w:bookmarkStart w:id="8" w:name="_Toc1639619014"/>
      <w:r w:rsidRPr="000B05B1">
        <w:t>Client</w:t>
      </w:r>
      <w:bookmarkEnd w:id="6"/>
      <w:bookmarkEnd w:id="7"/>
      <w:bookmarkEnd w:id="8"/>
    </w:p>
    <w:p w14:paraId="1ACC9E22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p w14:paraId="71F9651E" w14:textId="56917DEE" w:rsidR="004609FD" w:rsidRDefault="00705D42" w:rsidP="004609FD">
      <w:pPr>
        <w:suppressAutoHyphens/>
        <w:spacing w:after="0" w:line="240" w:lineRule="auto"/>
        <w:contextualSpacing/>
        <w:rPr>
          <w:bdr w:val="none" w:sz="0" w:space="0" w:color="auto" w:frame="1"/>
          <w:shd w:val="clear" w:color="auto" w:fill="FFFFFF"/>
        </w:rPr>
      </w:pP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begin"/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separate"/>
      </w:r>
      <w:r w:rsidRPr="000B05B1">
        <w:rPr>
          <w:rFonts w:cstheme="minorHAnsi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end"/>
      </w:r>
      <w:r w:rsidR="005C4AD1">
        <w:rPr>
          <w:rFonts w:cstheme="minorHAnsi"/>
          <w:bdr w:val="none" w:sz="0" w:space="0" w:color="auto" w:frame="1"/>
          <w:shd w:val="clear" w:color="auto" w:fill="FFFFFF"/>
        </w:rPr>
        <w:t>,</w:t>
      </w:r>
    </w:p>
    <w:p w14:paraId="7EC15D1F" w14:textId="77777777" w:rsidR="004609FD" w:rsidRPr="004609FD" w:rsidRDefault="004609FD" w:rsidP="004609FD">
      <w:pPr>
        <w:suppressAutoHyphens/>
        <w:spacing w:after="0" w:line="240" w:lineRule="auto"/>
        <w:contextualSpacing/>
      </w:pPr>
    </w:p>
    <w:p w14:paraId="79B8FC42" w14:textId="53F7965D" w:rsidR="004079F2" w:rsidRDefault="004079F2" w:rsidP="005C4AD1">
      <w:pPr>
        <w:pStyle w:val="Heading2"/>
        <w:tabs>
          <w:tab w:val="left" w:pos="7290"/>
        </w:tabs>
      </w:pPr>
      <w:proofErr w:type="gramStart"/>
      <w:r w:rsidRPr="000B05B1">
        <w:t>Instructions</w:t>
      </w:r>
      <w:bookmarkEnd w:id="3"/>
      <w:bookmarkEnd w:id="4"/>
      <w:bookmarkEnd w:id="5"/>
      <w:r w:rsidR="005C4AD1">
        <w:t>;</w:t>
      </w:r>
      <w:proofErr w:type="gramEnd"/>
      <w:r w:rsidR="005C4AD1">
        <w:tab/>
      </w:r>
    </w:p>
    <w:p w14:paraId="568095DD" w14:textId="77777777" w:rsidR="005C4AD1" w:rsidRPr="005C4AD1" w:rsidRDefault="005C4AD1" w:rsidP="005C4AD1"/>
    <w:p w14:paraId="7E4A601D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  <w:r w:rsidRPr="000B05B1">
        <w:rPr>
          <w:rFonts w:eastAsia="Times New Roman" w:cstheme="minorHAnsi"/>
        </w:rPr>
        <w:t>Submit this completed vulnerability assessment report. R</w:t>
      </w:r>
      <w:r w:rsidRPr="000B05B1">
        <w:rPr>
          <w:rStyle w:val="normaltextrun"/>
          <w:rFonts w:cstheme="minorHAnsi"/>
          <w:color w:val="000000"/>
          <w:shd w:val="clear" w:color="auto" w:fill="FFFFFF"/>
        </w:rPr>
        <w:t>eplace the bracketed text with the relevant information.</w:t>
      </w:r>
      <w:r w:rsidRPr="000B05B1">
        <w:rPr>
          <w:rFonts w:eastAsia="Times New Roman" w:cstheme="minorHAnsi"/>
        </w:rPr>
        <w:t xml:space="preserve"> In this report, identify your security vulnerability findings and recommend the next steps to remedy the issues you have found.</w:t>
      </w:r>
    </w:p>
    <w:p w14:paraId="065646C1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</w:p>
    <w:p w14:paraId="36E5044C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 xml:space="preserve">Respond to the five steps outlined below and include your findings. </w:t>
      </w:r>
    </w:p>
    <w:p w14:paraId="0AE2BB91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Respond using your own words. You may also include images or supporting materials. If you include them, make certain to insert them in the relevant locations in the document.</w:t>
      </w:r>
    </w:p>
    <w:p w14:paraId="1ECE03AC" w14:textId="5469E0F4" w:rsidR="00DC2970" w:rsidRPr="002712C7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Refer to the Project One Guidelines and Rubric for more detailed instructions about each section of the template.</w:t>
      </w:r>
      <w:bookmarkEnd w:id="0"/>
      <w:bookmarkEnd w:id="1"/>
      <w:bookmarkEnd w:id="2"/>
    </w:p>
    <w:p w14:paraId="77B6C061" w14:textId="77777777" w:rsidR="00BF4E7E" w:rsidRDefault="00BF4E7E">
      <w:pPr>
        <w:rPr>
          <w:rFonts w:eastAsiaTheme="majorEastAsia" w:cstheme="minorHAnsi"/>
          <w:b/>
          <w:bCs/>
        </w:rPr>
      </w:pPr>
      <w:r>
        <w:br w:type="page"/>
      </w:r>
    </w:p>
    <w:p w14:paraId="7549C261" w14:textId="04EC48F0" w:rsidR="00283077" w:rsidRPr="000B05B1" w:rsidRDefault="531DB269" w:rsidP="000B05B1">
      <w:pPr>
        <w:pStyle w:val="Heading2"/>
        <w:rPr>
          <w:rFonts w:eastAsiaTheme="minorEastAsia"/>
          <w:color w:val="000000" w:themeColor="text1"/>
        </w:rPr>
      </w:pPr>
      <w:r w:rsidRPr="000B05B1">
        <w:lastRenderedPageBreak/>
        <w:t>Developer</w:t>
      </w:r>
    </w:p>
    <w:p w14:paraId="4EBFDCD8" w14:textId="3E971C66" w:rsidR="531DB269" w:rsidRDefault="002F3DE7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Heath Davis</w:t>
      </w:r>
    </w:p>
    <w:p w14:paraId="5887BC1E" w14:textId="77777777" w:rsidR="002F3DE7" w:rsidRDefault="002F3DE7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672DFE8" w14:textId="11574534" w:rsidR="002F3DE7" w:rsidRDefault="002F3DE7" w:rsidP="002F3DE7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 xml:space="preserve">1. Interpreting Client Needs: - Secure communications are critical for financial data and transactions. - The company likely handles international clients, requiring compliance with global regulations. - Key external threats include data breaches, unauthorized access, and DDoS attacks. - The application </w:t>
      </w:r>
      <w:r>
        <w:rPr>
          <w:rFonts w:cstheme="minorHAnsi"/>
          <w:color w:val="000000" w:themeColor="text1"/>
        </w:rPr>
        <w:t>must securely leverage modern web technologies</w:t>
      </w:r>
      <w:r w:rsidRPr="002F3DE7">
        <w:rPr>
          <w:rFonts w:cstheme="minorHAnsi"/>
          <w:color w:val="000000" w:themeColor="text1"/>
        </w:rPr>
        <w:t xml:space="preserve">, including open-source libraries. </w:t>
      </w:r>
    </w:p>
    <w:p w14:paraId="40B68531" w14:textId="77777777" w:rsidR="002F3DE7" w:rsidRDefault="002F3DE7" w:rsidP="002F3DE7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B309305" w14:textId="3004BC3F" w:rsidR="002F3DE7" w:rsidRPr="002F3DE7" w:rsidRDefault="002F3DE7" w:rsidP="002F3DE7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2. </w:t>
      </w:r>
      <w:r w:rsidRPr="002F3DE7">
        <w:rPr>
          <w:rFonts w:cstheme="minorHAnsi"/>
          <w:color w:val="000000" w:themeColor="text1"/>
        </w:rPr>
        <w:t>Areas of Security:</w:t>
      </w:r>
    </w:p>
    <w:p w14:paraId="7185000E" w14:textId="77777777" w:rsidR="002F3DE7" w:rsidRPr="002F3DE7" w:rsidRDefault="002F3DE7" w:rsidP="002F3DE7">
      <w:pPr>
        <w:numPr>
          <w:ilvl w:val="0"/>
          <w:numId w:val="27"/>
        </w:num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Input Validation: Sanitize user inputs to prevent injection attacks.</w:t>
      </w:r>
    </w:p>
    <w:p w14:paraId="165FFFBE" w14:textId="77777777" w:rsidR="002F3DE7" w:rsidRPr="002F3DE7" w:rsidRDefault="002F3DE7" w:rsidP="002F3DE7">
      <w:pPr>
        <w:numPr>
          <w:ilvl w:val="0"/>
          <w:numId w:val="27"/>
        </w:num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APIs: Secure API interactions to prevent unauthorized access and data leaks.</w:t>
      </w:r>
    </w:p>
    <w:p w14:paraId="7BE2C9CD" w14:textId="77777777" w:rsidR="002F3DE7" w:rsidRPr="002F3DE7" w:rsidRDefault="002F3DE7" w:rsidP="002F3DE7">
      <w:pPr>
        <w:numPr>
          <w:ilvl w:val="0"/>
          <w:numId w:val="27"/>
        </w:num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Cryptography: Implement strong encryption for data in transit and at rest.</w:t>
      </w:r>
    </w:p>
    <w:p w14:paraId="4664BD00" w14:textId="77777777" w:rsidR="002F3DE7" w:rsidRPr="002F3DE7" w:rsidRDefault="002F3DE7" w:rsidP="002F3DE7">
      <w:pPr>
        <w:numPr>
          <w:ilvl w:val="0"/>
          <w:numId w:val="27"/>
        </w:num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Client/Server: Ensure secure communication between client and server.</w:t>
      </w:r>
    </w:p>
    <w:p w14:paraId="21B388D6" w14:textId="77777777" w:rsidR="002F3DE7" w:rsidRPr="002F3DE7" w:rsidRDefault="002F3DE7" w:rsidP="002F3DE7">
      <w:pPr>
        <w:numPr>
          <w:ilvl w:val="0"/>
          <w:numId w:val="27"/>
        </w:num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Code Quality: Write secure code to minimize vulnerabilities.</w:t>
      </w:r>
    </w:p>
    <w:p w14:paraId="416EBF86" w14:textId="77777777" w:rsidR="002F3DE7" w:rsidRDefault="002F3DE7" w:rsidP="002F3DE7">
      <w:pPr>
        <w:numPr>
          <w:ilvl w:val="0"/>
          <w:numId w:val="27"/>
        </w:num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Encapsulation: Properly isolate and protect sensitive data structures.</w:t>
      </w:r>
    </w:p>
    <w:p w14:paraId="1AC919F0" w14:textId="35A03733" w:rsidR="002F3DE7" w:rsidRPr="002F3DE7" w:rsidRDefault="002F3DE7" w:rsidP="002F3DE7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3.</w:t>
      </w:r>
      <w:r>
        <w:rPr>
          <w:rFonts w:cstheme="minorHAnsi"/>
          <w:color w:val="000000" w:themeColor="text1"/>
        </w:rPr>
        <w:t xml:space="preserve"> </w:t>
      </w:r>
      <w:r w:rsidRPr="002F3DE7">
        <w:rPr>
          <w:rFonts w:cstheme="minorHAnsi"/>
          <w:color w:val="000000" w:themeColor="text1"/>
        </w:rPr>
        <w:t>Manual Review Findings:</w:t>
      </w:r>
    </w:p>
    <w:p w14:paraId="2FF4D219" w14:textId="77777777" w:rsidR="002F3DE7" w:rsidRPr="002F3DE7" w:rsidRDefault="002F3DE7" w:rsidP="002F3DE7">
      <w:pPr>
        <w:numPr>
          <w:ilvl w:val="0"/>
          <w:numId w:val="29"/>
        </w:num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 xml:space="preserve">Insecure password hashing in </w:t>
      </w:r>
      <w:proofErr w:type="spellStart"/>
      <w:r w:rsidRPr="002F3DE7">
        <w:rPr>
          <w:rFonts w:cstheme="minorHAnsi"/>
          <w:color w:val="000000" w:themeColor="text1"/>
        </w:rPr>
        <w:t>UserController</w:t>
      </w:r>
      <w:proofErr w:type="spellEnd"/>
    </w:p>
    <w:p w14:paraId="5E2CCE9D" w14:textId="77777777" w:rsidR="002F3DE7" w:rsidRPr="002F3DE7" w:rsidRDefault="002F3DE7" w:rsidP="002F3DE7">
      <w:pPr>
        <w:numPr>
          <w:ilvl w:val="0"/>
          <w:numId w:val="29"/>
        </w:num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 xml:space="preserve">Lack of input validation in </w:t>
      </w:r>
      <w:proofErr w:type="spellStart"/>
      <w:r w:rsidRPr="002F3DE7">
        <w:rPr>
          <w:rFonts w:cstheme="minorHAnsi"/>
          <w:color w:val="000000" w:themeColor="text1"/>
        </w:rPr>
        <w:t>FileUploadController</w:t>
      </w:r>
      <w:proofErr w:type="spellEnd"/>
    </w:p>
    <w:p w14:paraId="77FF4C73" w14:textId="77777777" w:rsidR="002F3DE7" w:rsidRDefault="002F3DE7" w:rsidP="002F3DE7">
      <w:pPr>
        <w:numPr>
          <w:ilvl w:val="0"/>
          <w:numId w:val="29"/>
        </w:num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Unpatched third-party library with CVE-2019-17571</w:t>
      </w:r>
    </w:p>
    <w:p w14:paraId="1824DBCE" w14:textId="0067BDB1" w:rsidR="002F3DE7" w:rsidRPr="002F3DE7" w:rsidRDefault="002F3DE7" w:rsidP="002F3DE7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4. </w:t>
      </w:r>
      <w:r w:rsidRPr="002F3DE7">
        <w:rPr>
          <w:rFonts w:cstheme="minorHAnsi"/>
          <w:color w:val="000000" w:themeColor="text1"/>
        </w:rPr>
        <w:t>Static Testing Results:</w:t>
      </w:r>
    </w:p>
    <w:p w14:paraId="59112369" w14:textId="77777777" w:rsidR="002F3DE7" w:rsidRPr="002F3DE7" w:rsidRDefault="002F3DE7" w:rsidP="002F3DE7">
      <w:pPr>
        <w:numPr>
          <w:ilvl w:val="0"/>
          <w:numId w:val="31"/>
        </w:num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CVE-2020-36518: Deserialization vulnerability in Jackson</w:t>
      </w:r>
    </w:p>
    <w:p w14:paraId="0188481E" w14:textId="77777777" w:rsidR="002F3DE7" w:rsidRPr="002F3DE7" w:rsidRDefault="002F3DE7" w:rsidP="002F3DE7">
      <w:pPr>
        <w:numPr>
          <w:ilvl w:val="0"/>
          <w:numId w:val="31"/>
        </w:num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CVE-2018-7489: SQL injection flaw in Hibernate</w:t>
      </w:r>
    </w:p>
    <w:p w14:paraId="3714B99A" w14:textId="77777777" w:rsidR="002F3DE7" w:rsidRDefault="002F3DE7" w:rsidP="002F3DE7">
      <w:pPr>
        <w:numPr>
          <w:ilvl w:val="0"/>
          <w:numId w:val="31"/>
        </w:num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Weak password hashing algorithm</w:t>
      </w:r>
    </w:p>
    <w:p w14:paraId="06D227D8" w14:textId="4B23CA4D" w:rsidR="002F3DE7" w:rsidRPr="002F3DE7" w:rsidRDefault="002F3DE7" w:rsidP="002F3DE7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5.</w:t>
      </w:r>
      <w:r w:rsidRPr="002F3DE7">
        <w:rPr>
          <w:rFonts w:cstheme="minorHAnsi"/>
          <w:color w:val="000000" w:themeColor="text1"/>
        </w:rPr>
        <w:t>Mitigation Plan:</w:t>
      </w:r>
    </w:p>
    <w:p w14:paraId="474F4ACE" w14:textId="77777777" w:rsidR="002F3DE7" w:rsidRPr="002F3DE7" w:rsidRDefault="002F3DE7" w:rsidP="002F3DE7">
      <w:pPr>
        <w:pStyle w:val="ListParagraph"/>
        <w:numPr>
          <w:ilvl w:val="0"/>
          <w:numId w:val="3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 xml:space="preserve">Implement secure password hashing using </w:t>
      </w:r>
      <w:proofErr w:type="spellStart"/>
      <w:r w:rsidRPr="002F3DE7">
        <w:rPr>
          <w:rFonts w:cstheme="minorHAnsi"/>
          <w:color w:val="000000" w:themeColor="text1"/>
        </w:rPr>
        <w:t>bcrypt</w:t>
      </w:r>
      <w:proofErr w:type="spellEnd"/>
      <w:r w:rsidRPr="002F3DE7">
        <w:rPr>
          <w:rFonts w:cstheme="minorHAnsi"/>
          <w:color w:val="000000" w:themeColor="text1"/>
        </w:rPr>
        <w:t xml:space="preserve"> or Argon2.</w:t>
      </w:r>
    </w:p>
    <w:p w14:paraId="47F5A9A9" w14:textId="77777777" w:rsidR="002F3DE7" w:rsidRPr="002F3DE7" w:rsidRDefault="002F3DE7" w:rsidP="002F3DE7">
      <w:pPr>
        <w:pStyle w:val="ListParagraph"/>
        <w:numPr>
          <w:ilvl w:val="0"/>
          <w:numId w:val="3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Add input validation checks for user inputs.</w:t>
      </w:r>
    </w:p>
    <w:p w14:paraId="367A96A8" w14:textId="77777777" w:rsidR="002F3DE7" w:rsidRPr="002F3DE7" w:rsidRDefault="002F3DE7" w:rsidP="002F3DE7">
      <w:pPr>
        <w:pStyle w:val="ListParagraph"/>
        <w:numPr>
          <w:ilvl w:val="0"/>
          <w:numId w:val="3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Update Jackson and Hibernate libraries to patched versions.</w:t>
      </w:r>
    </w:p>
    <w:p w14:paraId="17F271D7" w14:textId="77777777" w:rsidR="002F3DE7" w:rsidRPr="002F3DE7" w:rsidRDefault="002F3DE7" w:rsidP="002F3DE7">
      <w:pPr>
        <w:pStyle w:val="ListParagraph"/>
        <w:numPr>
          <w:ilvl w:val="0"/>
          <w:numId w:val="3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2F3DE7">
        <w:rPr>
          <w:rFonts w:cstheme="minorHAnsi"/>
          <w:color w:val="000000" w:themeColor="text1"/>
        </w:rPr>
        <w:t>Address all other identified vulnerabilities.</w:t>
      </w:r>
    </w:p>
    <w:p w14:paraId="7EF06352" w14:textId="77777777" w:rsidR="002F3DE7" w:rsidRDefault="002F3DE7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0D77775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A69540B" w14:textId="23AF5E79" w:rsidR="322AA2CB" w:rsidRPr="000B05B1" w:rsidRDefault="322AA2CB" w:rsidP="00DC5AB3">
      <w:pPr>
        <w:suppressAutoHyphens/>
        <w:spacing w:after="0" w:line="240" w:lineRule="auto"/>
        <w:contextualSpacing/>
        <w:rPr>
          <w:rFonts w:cstheme="minorHAnsi"/>
        </w:rPr>
      </w:pPr>
    </w:p>
    <w:sectPr w:rsidR="322AA2CB" w:rsidRPr="000B05B1" w:rsidSect="00F20525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D4CDB" w14:textId="77777777" w:rsidR="00E310C1" w:rsidRDefault="00E310C1" w:rsidP="002F3F84">
      <w:r>
        <w:separator/>
      </w:r>
    </w:p>
  </w:endnote>
  <w:endnote w:type="continuationSeparator" w:id="0">
    <w:p w14:paraId="2E7A5061" w14:textId="77777777" w:rsidR="00E310C1" w:rsidRDefault="00E310C1" w:rsidP="002F3F84">
      <w:r>
        <w:continuationSeparator/>
      </w:r>
    </w:p>
  </w:endnote>
  <w:endnote w:type="continuationNotice" w:id="1">
    <w:p w14:paraId="7B3A3CA2" w14:textId="77777777" w:rsidR="00E310C1" w:rsidRDefault="00E310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9774F3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6AFD4363" w:rsidR="002F3F84" w:rsidRDefault="002F3F84" w:rsidP="009774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E539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 w:rsidP="002B4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D0A40" w14:textId="77777777" w:rsidR="00E310C1" w:rsidRDefault="00E310C1" w:rsidP="002F3F84">
      <w:r>
        <w:separator/>
      </w:r>
    </w:p>
  </w:footnote>
  <w:footnote w:type="continuationSeparator" w:id="0">
    <w:p w14:paraId="10E591BD" w14:textId="77777777" w:rsidR="00E310C1" w:rsidRDefault="00E310C1" w:rsidP="002F3F84">
      <w:r>
        <w:continuationSeparator/>
      </w:r>
    </w:p>
  </w:footnote>
  <w:footnote w:type="continuationNotice" w:id="1">
    <w:p w14:paraId="01765CE1" w14:textId="77777777" w:rsidR="00E310C1" w:rsidRDefault="00E310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09D" w14:textId="46C45310" w:rsidR="1C989808" w:rsidRDefault="00801F57" w:rsidP="1C989808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56B08C6"/>
    <w:multiLevelType w:val="hybridMultilevel"/>
    <w:tmpl w:val="A81A583C"/>
    <w:lvl w:ilvl="0" w:tplc="5A78066E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752CADAC">
      <w:start w:val="1"/>
      <w:numFmt w:val="lowerRoman"/>
      <w:lvlText w:val="%3."/>
      <w:lvlJc w:val="right"/>
      <w:pPr>
        <w:ind w:left="2160" w:hanging="180"/>
      </w:pPr>
    </w:lvl>
    <w:lvl w:ilvl="3" w:tplc="29BC6B6C">
      <w:start w:val="1"/>
      <w:numFmt w:val="decimal"/>
      <w:lvlText w:val="%4."/>
      <w:lvlJc w:val="left"/>
      <w:pPr>
        <w:ind w:left="2880" w:hanging="360"/>
      </w:pPr>
    </w:lvl>
    <w:lvl w:ilvl="4" w:tplc="72E42152">
      <w:start w:val="1"/>
      <w:numFmt w:val="lowerLetter"/>
      <w:lvlText w:val="%5."/>
      <w:lvlJc w:val="left"/>
      <w:pPr>
        <w:ind w:left="3600" w:hanging="360"/>
      </w:pPr>
    </w:lvl>
    <w:lvl w:ilvl="5" w:tplc="B39CF9E0">
      <w:start w:val="1"/>
      <w:numFmt w:val="lowerRoman"/>
      <w:lvlText w:val="%6."/>
      <w:lvlJc w:val="right"/>
      <w:pPr>
        <w:ind w:left="4320" w:hanging="180"/>
      </w:pPr>
    </w:lvl>
    <w:lvl w:ilvl="6" w:tplc="BC9090FA">
      <w:start w:val="1"/>
      <w:numFmt w:val="decimal"/>
      <w:lvlText w:val="%7."/>
      <w:lvlJc w:val="left"/>
      <w:pPr>
        <w:ind w:left="5040" w:hanging="360"/>
      </w:pPr>
    </w:lvl>
    <w:lvl w:ilvl="7" w:tplc="42F2B6FE">
      <w:start w:val="1"/>
      <w:numFmt w:val="lowerLetter"/>
      <w:lvlText w:val="%8."/>
      <w:lvlJc w:val="left"/>
      <w:pPr>
        <w:ind w:left="5760" w:hanging="360"/>
      </w:pPr>
    </w:lvl>
    <w:lvl w:ilvl="8" w:tplc="A84612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1F522"/>
    <w:multiLevelType w:val="hybridMultilevel"/>
    <w:tmpl w:val="8234A906"/>
    <w:lvl w:ilvl="0" w:tplc="DCF8C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830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D22B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AA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E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6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8A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0D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4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36140"/>
    <w:multiLevelType w:val="multilevel"/>
    <w:tmpl w:val="273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5196C"/>
    <w:multiLevelType w:val="hybridMultilevel"/>
    <w:tmpl w:val="2F1A4566"/>
    <w:lvl w:ilvl="0" w:tplc="BB6A5C42">
      <w:start w:val="1"/>
      <w:numFmt w:val="lowerLetter"/>
      <w:lvlText w:val="%1."/>
      <w:lvlJc w:val="left"/>
      <w:pPr>
        <w:ind w:left="720" w:hanging="360"/>
      </w:pPr>
    </w:lvl>
    <w:lvl w:ilvl="1" w:tplc="AC3E63CE">
      <w:start w:val="1"/>
      <w:numFmt w:val="lowerLetter"/>
      <w:lvlText w:val="%2."/>
      <w:lvlJc w:val="left"/>
      <w:pPr>
        <w:ind w:left="1440" w:hanging="360"/>
      </w:pPr>
    </w:lvl>
    <w:lvl w:ilvl="2" w:tplc="666E01D0">
      <w:start w:val="1"/>
      <w:numFmt w:val="lowerRoman"/>
      <w:lvlText w:val="%3."/>
      <w:lvlJc w:val="right"/>
      <w:pPr>
        <w:ind w:left="2160" w:hanging="180"/>
      </w:pPr>
    </w:lvl>
    <w:lvl w:ilvl="3" w:tplc="C2E2CAE8">
      <w:start w:val="1"/>
      <w:numFmt w:val="decimal"/>
      <w:lvlText w:val="%4."/>
      <w:lvlJc w:val="left"/>
      <w:pPr>
        <w:ind w:left="2880" w:hanging="360"/>
      </w:pPr>
    </w:lvl>
    <w:lvl w:ilvl="4" w:tplc="AF9A1A92">
      <w:start w:val="1"/>
      <w:numFmt w:val="lowerLetter"/>
      <w:lvlText w:val="%5."/>
      <w:lvlJc w:val="left"/>
      <w:pPr>
        <w:ind w:left="3600" w:hanging="360"/>
      </w:pPr>
    </w:lvl>
    <w:lvl w:ilvl="5" w:tplc="A9E068F4">
      <w:start w:val="1"/>
      <w:numFmt w:val="lowerRoman"/>
      <w:lvlText w:val="%6."/>
      <w:lvlJc w:val="right"/>
      <w:pPr>
        <w:ind w:left="4320" w:hanging="180"/>
      </w:pPr>
    </w:lvl>
    <w:lvl w:ilvl="6" w:tplc="BB624BE8">
      <w:start w:val="1"/>
      <w:numFmt w:val="decimal"/>
      <w:lvlText w:val="%7."/>
      <w:lvlJc w:val="left"/>
      <w:pPr>
        <w:ind w:left="5040" w:hanging="360"/>
      </w:pPr>
    </w:lvl>
    <w:lvl w:ilvl="7" w:tplc="66F41FA0">
      <w:start w:val="1"/>
      <w:numFmt w:val="lowerLetter"/>
      <w:lvlText w:val="%8."/>
      <w:lvlJc w:val="left"/>
      <w:pPr>
        <w:ind w:left="5760" w:hanging="360"/>
      </w:pPr>
    </w:lvl>
    <w:lvl w:ilvl="8" w:tplc="BBEAB79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E50A4"/>
    <w:multiLevelType w:val="hybridMultilevel"/>
    <w:tmpl w:val="F0407364"/>
    <w:lvl w:ilvl="0" w:tplc="57002334">
      <w:start w:val="1"/>
      <w:numFmt w:val="decimal"/>
      <w:lvlText w:val="%1."/>
      <w:lvlJc w:val="left"/>
      <w:pPr>
        <w:ind w:left="720" w:hanging="360"/>
      </w:pPr>
    </w:lvl>
    <w:lvl w:ilvl="1" w:tplc="063ED46C">
      <w:start w:val="1"/>
      <w:numFmt w:val="lowerLetter"/>
      <w:lvlText w:val="%2."/>
      <w:lvlJc w:val="left"/>
      <w:pPr>
        <w:ind w:left="1440" w:hanging="360"/>
      </w:pPr>
    </w:lvl>
    <w:lvl w:ilvl="2" w:tplc="D8109114">
      <w:start w:val="1"/>
      <w:numFmt w:val="lowerRoman"/>
      <w:lvlText w:val="%3."/>
      <w:lvlJc w:val="right"/>
      <w:pPr>
        <w:ind w:left="2160" w:hanging="180"/>
      </w:pPr>
    </w:lvl>
    <w:lvl w:ilvl="3" w:tplc="4A5AAFE0">
      <w:start w:val="1"/>
      <w:numFmt w:val="decimal"/>
      <w:lvlText w:val="%4."/>
      <w:lvlJc w:val="left"/>
      <w:pPr>
        <w:ind w:left="2880" w:hanging="360"/>
      </w:pPr>
    </w:lvl>
    <w:lvl w:ilvl="4" w:tplc="94785FD4">
      <w:start w:val="1"/>
      <w:numFmt w:val="lowerLetter"/>
      <w:lvlText w:val="%5."/>
      <w:lvlJc w:val="left"/>
      <w:pPr>
        <w:ind w:left="3600" w:hanging="360"/>
      </w:pPr>
    </w:lvl>
    <w:lvl w:ilvl="5" w:tplc="B0E8332E">
      <w:start w:val="1"/>
      <w:numFmt w:val="lowerRoman"/>
      <w:lvlText w:val="%6."/>
      <w:lvlJc w:val="right"/>
      <w:pPr>
        <w:ind w:left="4320" w:hanging="180"/>
      </w:pPr>
    </w:lvl>
    <w:lvl w:ilvl="6" w:tplc="CA70E700">
      <w:start w:val="1"/>
      <w:numFmt w:val="decimal"/>
      <w:lvlText w:val="%7."/>
      <w:lvlJc w:val="left"/>
      <w:pPr>
        <w:ind w:left="5040" w:hanging="360"/>
      </w:pPr>
    </w:lvl>
    <w:lvl w:ilvl="7" w:tplc="8DE29390">
      <w:start w:val="1"/>
      <w:numFmt w:val="lowerLetter"/>
      <w:lvlText w:val="%8."/>
      <w:lvlJc w:val="left"/>
      <w:pPr>
        <w:ind w:left="5760" w:hanging="360"/>
      </w:pPr>
    </w:lvl>
    <w:lvl w:ilvl="8" w:tplc="7FC88E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70C6"/>
    <w:multiLevelType w:val="hybridMultilevel"/>
    <w:tmpl w:val="7C261E70"/>
    <w:lvl w:ilvl="0" w:tplc="20641B94">
      <w:start w:val="1"/>
      <w:numFmt w:val="decimal"/>
      <w:lvlText w:val="%1."/>
      <w:lvlJc w:val="left"/>
      <w:pPr>
        <w:ind w:left="720" w:hanging="360"/>
      </w:pPr>
    </w:lvl>
    <w:lvl w:ilvl="1" w:tplc="7D9674B8">
      <w:start w:val="1"/>
      <w:numFmt w:val="lowerLetter"/>
      <w:lvlText w:val="%2."/>
      <w:lvlJc w:val="left"/>
      <w:pPr>
        <w:ind w:left="1440" w:hanging="360"/>
      </w:pPr>
    </w:lvl>
    <w:lvl w:ilvl="2" w:tplc="14BE031A">
      <w:start w:val="1"/>
      <w:numFmt w:val="lowerRoman"/>
      <w:lvlText w:val="%3."/>
      <w:lvlJc w:val="right"/>
      <w:pPr>
        <w:ind w:left="2160" w:hanging="180"/>
      </w:pPr>
    </w:lvl>
    <w:lvl w:ilvl="3" w:tplc="3EB06354">
      <w:start w:val="1"/>
      <w:numFmt w:val="decimal"/>
      <w:lvlText w:val="%4."/>
      <w:lvlJc w:val="left"/>
      <w:pPr>
        <w:ind w:left="2880" w:hanging="360"/>
      </w:pPr>
    </w:lvl>
    <w:lvl w:ilvl="4" w:tplc="F858056C">
      <w:start w:val="1"/>
      <w:numFmt w:val="lowerLetter"/>
      <w:lvlText w:val="%5."/>
      <w:lvlJc w:val="left"/>
      <w:pPr>
        <w:ind w:left="3600" w:hanging="360"/>
      </w:pPr>
    </w:lvl>
    <w:lvl w:ilvl="5" w:tplc="70E0D69A">
      <w:start w:val="1"/>
      <w:numFmt w:val="lowerRoman"/>
      <w:lvlText w:val="%6."/>
      <w:lvlJc w:val="right"/>
      <w:pPr>
        <w:ind w:left="4320" w:hanging="180"/>
      </w:pPr>
    </w:lvl>
    <w:lvl w:ilvl="6" w:tplc="5BAA1D0A">
      <w:start w:val="1"/>
      <w:numFmt w:val="decimal"/>
      <w:lvlText w:val="%7."/>
      <w:lvlJc w:val="left"/>
      <w:pPr>
        <w:ind w:left="5040" w:hanging="360"/>
      </w:pPr>
    </w:lvl>
    <w:lvl w:ilvl="7" w:tplc="8E9EC1C8">
      <w:start w:val="1"/>
      <w:numFmt w:val="lowerLetter"/>
      <w:lvlText w:val="%8."/>
      <w:lvlJc w:val="left"/>
      <w:pPr>
        <w:ind w:left="5760" w:hanging="360"/>
      </w:pPr>
    </w:lvl>
    <w:lvl w:ilvl="8" w:tplc="B03A32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10351"/>
    <w:multiLevelType w:val="hybridMultilevel"/>
    <w:tmpl w:val="2B64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8EE256E"/>
    <w:multiLevelType w:val="multilevel"/>
    <w:tmpl w:val="553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A1E96"/>
    <w:multiLevelType w:val="hybridMultilevel"/>
    <w:tmpl w:val="0AD60514"/>
    <w:lvl w:ilvl="0" w:tplc="3AD8B8CC">
      <w:start w:val="1"/>
      <w:numFmt w:val="decimal"/>
      <w:lvlText w:val="%1."/>
      <w:lvlJc w:val="left"/>
      <w:pPr>
        <w:ind w:left="720" w:hanging="360"/>
      </w:pPr>
    </w:lvl>
    <w:lvl w:ilvl="1" w:tplc="0EDA37DE">
      <w:start w:val="1"/>
      <w:numFmt w:val="lowerLetter"/>
      <w:lvlText w:val="%2."/>
      <w:lvlJc w:val="left"/>
      <w:pPr>
        <w:ind w:left="1440" w:hanging="360"/>
      </w:pPr>
    </w:lvl>
    <w:lvl w:ilvl="2" w:tplc="AE7C5FE8">
      <w:start w:val="1"/>
      <w:numFmt w:val="lowerRoman"/>
      <w:lvlText w:val="%3."/>
      <w:lvlJc w:val="right"/>
      <w:pPr>
        <w:ind w:left="2160" w:hanging="180"/>
      </w:pPr>
    </w:lvl>
    <w:lvl w:ilvl="3" w:tplc="D7C4FBAA">
      <w:start w:val="1"/>
      <w:numFmt w:val="decimal"/>
      <w:lvlText w:val="%4."/>
      <w:lvlJc w:val="left"/>
      <w:pPr>
        <w:ind w:left="2880" w:hanging="360"/>
      </w:pPr>
    </w:lvl>
    <w:lvl w:ilvl="4" w:tplc="5224A402">
      <w:start w:val="1"/>
      <w:numFmt w:val="lowerLetter"/>
      <w:lvlText w:val="%5."/>
      <w:lvlJc w:val="left"/>
      <w:pPr>
        <w:ind w:left="3600" w:hanging="360"/>
      </w:pPr>
    </w:lvl>
    <w:lvl w:ilvl="5" w:tplc="49AE08F8">
      <w:start w:val="1"/>
      <w:numFmt w:val="lowerRoman"/>
      <w:lvlText w:val="%6."/>
      <w:lvlJc w:val="right"/>
      <w:pPr>
        <w:ind w:left="4320" w:hanging="180"/>
      </w:pPr>
    </w:lvl>
    <w:lvl w:ilvl="6" w:tplc="54D61CD4">
      <w:start w:val="1"/>
      <w:numFmt w:val="decimal"/>
      <w:lvlText w:val="%7."/>
      <w:lvlJc w:val="left"/>
      <w:pPr>
        <w:ind w:left="5040" w:hanging="360"/>
      </w:pPr>
    </w:lvl>
    <w:lvl w:ilvl="7" w:tplc="3ABA6188">
      <w:start w:val="1"/>
      <w:numFmt w:val="lowerLetter"/>
      <w:lvlText w:val="%8."/>
      <w:lvlJc w:val="left"/>
      <w:pPr>
        <w:ind w:left="5760" w:hanging="360"/>
      </w:pPr>
    </w:lvl>
    <w:lvl w:ilvl="8" w:tplc="1C78729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974F8"/>
    <w:multiLevelType w:val="hybridMultilevel"/>
    <w:tmpl w:val="C6BE0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D682D"/>
    <w:multiLevelType w:val="multilevel"/>
    <w:tmpl w:val="9BDE25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3C0315"/>
    <w:multiLevelType w:val="multilevel"/>
    <w:tmpl w:val="F45649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88516D"/>
    <w:multiLevelType w:val="multilevel"/>
    <w:tmpl w:val="11CE4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8F5781"/>
    <w:multiLevelType w:val="multilevel"/>
    <w:tmpl w:val="388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40735E"/>
    <w:multiLevelType w:val="multilevel"/>
    <w:tmpl w:val="F94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75E88"/>
    <w:multiLevelType w:val="multilevel"/>
    <w:tmpl w:val="96AE11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BD0E8F"/>
    <w:multiLevelType w:val="multilevel"/>
    <w:tmpl w:val="696E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E2FB0"/>
    <w:multiLevelType w:val="hybridMultilevel"/>
    <w:tmpl w:val="5052B19C"/>
    <w:lvl w:ilvl="0" w:tplc="56B86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116068"/>
    <w:multiLevelType w:val="hybridMultilevel"/>
    <w:tmpl w:val="6E02A3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324E15"/>
    <w:multiLevelType w:val="hybridMultilevel"/>
    <w:tmpl w:val="7B782B58"/>
    <w:lvl w:ilvl="0" w:tplc="4C98F8B8">
      <w:start w:val="1"/>
      <w:numFmt w:val="decimal"/>
      <w:lvlText w:val="%1."/>
      <w:lvlJc w:val="left"/>
      <w:pPr>
        <w:ind w:left="720" w:hanging="360"/>
      </w:pPr>
    </w:lvl>
    <w:lvl w:ilvl="1" w:tplc="3F46F56C">
      <w:start w:val="1"/>
      <w:numFmt w:val="lowerRoman"/>
      <w:lvlText w:val="%2."/>
      <w:lvlJc w:val="right"/>
      <w:pPr>
        <w:ind w:left="1440" w:hanging="360"/>
      </w:pPr>
    </w:lvl>
    <w:lvl w:ilvl="2" w:tplc="F144443C">
      <w:start w:val="1"/>
      <w:numFmt w:val="lowerRoman"/>
      <w:lvlText w:val="%3."/>
      <w:lvlJc w:val="right"/>
      <w:pPr>
        <w:ind w:left="2160" w:hanging="180"/>
      </w:pPr>
    </w:lvl>
    <w:lvl w:ilvl="3" w:tplc="126E6512">
      <w:start w:val="1"/>
      <w:numFmt w:val="decimal"/>
      <w:lvlText w:val="%4."/>
      <w:lvlJc w:val="left"/>
      <w:pPr>
        <w:ind w:left="2880" w:hanging="360"/>
      </w:pPr>
    </w:lvl>
    <w:lvl w:ilvl="4" w:tplc="DC845BE6">
      <w:start w:val="1"/>
      <w:numFmt w:val="lowerLetter"/>
      <w:lvlText w:val="%5."/>
      <w:lvlJc w:val="left"/>
      <w:pPr>
        <w:ind w:left="3600" w:hanging="360"/>
      </w:pPr>
    </w:lvl>
    <w:lvl w:ilvl="5" w:tplc="F8A22962">
      <w:start w:val="1"/>
      <w:numFmt w:val="lowerRoman"/>
      <w:lvlText w:val="%6."/>
      <w:lvlJc w:val="right"/>
      <w:pPr>
        <w:ind w:left="4320" w:hanging="180"/>
      </w:pPr>
    </w:lvl>
    <w:lvl w:ilvl="6" w:tplc="08AC172C">
      <w:start w:val="1"/>
      <w:numFmt w:val="decimal"/>
      <w:lvlText w:val="%7."/>
      <w:lvlJc w:val="left"/>
      <w:pPr>
        <w:ind w:left="5040" w:hanging="360"/>
      </w:pPr>
    </w:lvl>
    <w:lvl w:ilvl="7" w:tplc="463C02BE">
      <w:start w:val="1"/>
      <w:numFmt w:val="lowerLetter"/>
      <w:lvlText w:val="%8."/>
      <w:lvlJc w:val="left"/>
      <w:pPr>
        <w:ind w:left="5760" w:hanging="360"/>
      </w:pPr>
    </w:lvl>
    <w:lvl w:ilvl="8" w:tplc="B582D87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AE16F2"/>
    <w:multiLevelType w:val="hybridMultilevel"/>
    <w:tmpl w:val="E87EAD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759647"/>
    <w:multiLevelType w:val="hybridMultilevel"/>
    <w:tmpl w:val="36DAC2C6"/>
    <w:lvl w:ilvl="0" w:tplc="C954435A">
      <w:start w:val="1"/>
      <w:numFmt w:val="lowerLetter"/>
      <w:lvlText w:val="%1."/>
      <w:lvlJc w:val="left"/>
      <w:pPr>
        <w:ind w:left="720" w:hanging="360"/>
      </w:pPr>
    </w:lvl>
    <w:lvl w:ilvl="1" w:tplc="43B4C196">
      <w:start w:val="1"/>
      <w:numFmt w:val="lowerLetter"/>
      <w:lvlText w:val="%2."/>
      <w:lvlJc w:val="left"/>
      <w:pPr>
        <w:ind w:left="1440" w:hanging="360"/>
      </w:pPr>
    </w:lvl>
    <w:lvl w:ilvl="2" w:tplc="33B65A72">
      <w:start w:val="1"/>
      <w:numFmt w:val="lowerRoman"/>
      <w:lvlText w:val="%3."/>
      <w:lvlJc w:val="right"/>
      <w:pPr>
        <w:ind w:left="2160" w:hanging="180"/>
      </w:pPr>
    </w:lvl>
    <w:lvl w:ilvl="3" w:tplc="4D5C4B4C">
      <w:start w:val="1"/>
      <w:numFmt w:val="decimal"/>
      <w:lvlText w:val="%4."/>
      <w:lvlJc w:val="left"/>
      <w:pPr>
        <w:ind w:left="2880" w:hanging="360"/>
      </w:pPr>
    </w:lvl>
    <w:lvl w:ilvl="4" w:tplc="0EB20A42">
      <w:start w:val="1"/>
      <w:numFmt w:val="lowerLetter"/>
      <w:lvlText w:val="%5."/>
      <w:lvlJc w:val="left"/>
      <w:pPr>
        <w:ind w:left="3600" w:hanging="360"/>
      </w:pPr>
    </w:lvl>
    <w:lvl w:ilvl="5" w:tplc="063CAA18">
      <w:start w:val="1"/>
      <w:numFmt w:val="lowerRoman"/>
      <w:lvlText w:val="%6."/>
      <w:lvlJc w:val="right"/>
      <w:pPr>
        <w:ind w:left="4320" w:hanging="180"/>
      </w:pPr>
    </w:lvl>
    <w:lvl w:ilvl="6" w:tplc="DAF0C0EE">
      <w:start w:val="1"/>
      <w:numFmt w:val="decimal"/>
      <w:lvlText w:val="%7."/>
      <w:lvlJc w:val="left"/>
      <w:pPr>
        <w:ind w:left="5040" w:hanging="360"/>
      </w:pPr>
    </w:lvl>
    <w:lvl w:ilvl="7" w:tplc="E2D0DC36">
      <w:start w:val="1"/>
      <w:numFmt w:val="lowerLetter"/>
      <w:lvlText w:val="%8."/>
      <w:lvlJc w:val="left"/>
      <w:pPr>
        <w:ind w:left="5760" w:hanging="360"/>
      </w:pPr>
    </w:lvl>
    <w:lvl w:ilvl="8" w:tplc="ACD6277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4AA2E1"/>
    <w:multiLevelType w:val="hybridMultilevel"/>
    <w:tmpl w:val="194611A8"/>
    <w:lvl w:ilvl="0" w:tplc="B786153A">
      <w:start w:val="1"/>
      <w:numFmt w:val="decimal"/>
      <w:lvlText w:val="%1."/>
      <w:lvlJc w:val="left"/>
      <w:pPr>
        <w:ind w:left="720" w:hanging="360"/>
      </w:pPr>
    </w:lvl>
    <w:lvl w:ilvl="1" w:tplc="906627DE">
      <w:start w:val="1"/>
      <w:numFmt w:val="lowerLetter"/>
      <w:lvlText w:val="%2."/>
      <w:lvlJc w:val="left"/>
      <w:pPr>
        <w:ind w:left="1440" w:hanging="360"/>
      </w:pPr>
    </w:lvl>
    <w:lvl w:ilvl="2" w:tplc="D72AE530">
      <w:start w:val="1"/>
      <w:numFmt w:val="lowerRoman"/>
      <w:lvlText w:val="%3."/>
      <w:lvlJc w:val="right"/>
      <w:pPr>
        <w:ind w:left="2160" w:hanging="180"/>
      </w:pPr>
    </w:lvl>
    <w:lvl w:ilvl="3" w:tplc="FC9463A2">
      <w:start w:val="1"/>
      <w:numFmt w:val="decimal"/>
      <w:lvlText w:val="%4."/>
      <w:lvlJc w:val="left"/>
      <w:pPr>
        <w:ind w:left="2880" w:hanging="360"/>
      </w:pPr>
    </w:lvl>
    <w:lvl w:ilvl="4" w:tplc="A4F60474">
      <w:start w:val="1"/>
      <w:numFmt w:val="lowerLetter"/>
      <w:lvlText w:val="%5."/>
      <w:lvlJc w:val="left"/>
      <w:pPr>
        <w:ind w:left="3600" w:hanging="360"/>
      </w:pPr>
    </w:lvl>
    <w:lvl w:ilvl="5" w:tplc="27486B2E">
      <w:start w:val="1"/>
      <w:numFmt w:val="lowerRoman"/>
      <w:lvlText w:val="%6."/>
      <w:lvlJc w:val="right"/>
      <w:pPr>
        <w:ind w:left="4320" w:hanging="180"/>
      </w:pPr>
    </w:lvl>
    <w:lvl w:ilvl="6" w:tplc="5A18BF94">
      <w:start w:val="1"/>
      <w:numFmt w:val="decimal"/>
      <w:lvlText w:val="%7."/>
      <w:lvlJc w:val="left"/>
      <w:pPr>
        <w:ind w:left="5040" w:hanging="360"/>
      </w:pPr>
    </w:lvl>
    <w:lvl w:ilvl="7" w:tplc="1FD6D308">
      <w:start w:val="1"/>
      <w:numFmt w:val="lowerLetter"/>
      <w:lvlText w:val="%8."/>
      <w:lvlJc w:val="left"/>
      <w:pPr>
        <w:ind w:left="5760" w:hanging="360"/>
      </w:pPr>
    </w:lvl>
    <w:lvl w:ilvl="8" w:tplc="6E4E3FC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54409A"/>
    <w:multiLevelType w:val="hybridMultilevel"/>
    <w:tmpl w:val="9C089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C51092C"/>
    <w:multiLevelType w:val="multilevel"/>
    <w:tmpl w:val="10E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55474">
    <w:abstractNumId w:val="30"/>
  </w:num>
  <w:num w:numId="2" w16cid:durableId="1080641033">
    <w:abstractNumId w:val="8"/>
  </w:num>
  <w:num w:numId="3" w16cid:durableId="48696316">
    <w:abstractNumId w:val="6"/>
  </w:num>
  <w:num w:numId="4" w16cid:durableId="400517338">
    <w:abstractNumId w:val="31"/>
  </w:num>
  <w:num w:numId="5" w16cid:durableId="1327516238">
    <w:abstractNumId w:val="28"/>
  </w:num>
  <w:num w:numId="6" w16cid:durableId="1023173312">
    <w:abstractNumId w:val="1"/>
  </w:num>
  <w:num w:numId="7" w16cid:durableId="667905391">
    <w:abstractNumId w:val="7"/>
  </w:num>
  <w:num w:numId="8" w16cid:durableId="2056158376">
    <w:abstractNumId w:val="18"/>
  </w:num>
  <w:num w:numId="9" w16cid:durableId="2034652499">
    <w:abstractNumId w:val="14"/>
  </w:num>
  <w:num w:numId="10" w16cid:durableId="667711553">
    <w:abstractNumId w:val="13"/>
  </w:num>
  <w:num w:numId="11" w16cid:durableId="1200625610">
    <w:abstractNumId w:val="10"/>
  </w:num>
  <w:num w:numId="12" w16cid:durableId="702367391">
    <w:abstractNumId w:val="23"/>
  </w:num>
  <w:num w:numId="13" w16cid:durableId="1732731064">
    <w:abstractNumId w:val="19"/>
    <w:lvlOverride w:ilvl="0">
      <w:lvl w:ilvl="0">
        <w:numFmt w:val="lowerLetter"/>
        <w:lvlText w:val="%1."/>
        <w:lvlJc w:val="left"/>
      </w:lvl>
    </w:lvlOverride>
  </w:num>
  <w:num w:numId="14" w16cid:durableId="225528553">
    <w:abstractNumId w:val="11"/>
  </w:num>
  <w:num w:numId="15" w16cid:durableId="1081024668">
    <w:abstractNumId w:val="3"/>
    <w:lvlOverride w:ilvl="0">
      <w:lvl w:ilvl="0">
        <w:numFmt w:val="lowerLetter"/>
        <w:lvlText w:val="%1."/>
        <w:lvlJc w:val="left"/>
      </w:lvl>
    </w:lvlOverride>
  </w:num>
  <w:num w:numId="16" w16cid:durableId="83961772">
    <w:abstractNumId w:val="0"/>
  </w:num>
  <w:num w:numId="17" w16cid:durableId="121652772">
    <w:abstractNumId w:val="26"/>
  </w:num>
  <w:num w:numId="18" w16cid:durableId="54864448">
    <w:abstractNumId w:val="12"/>
  </w:num>
  <w:num w:numId="19" w16cid:durableId="189877605">
    <w:abstractNumId w:val="5"/>
  </w:num>
  <w:num w:numId="20" w16cid:durableId="1198857267">
    <w:abstractNumId w:val="29"/>
  </w:num>
  <w:num w:numId="21" w16cid:durableId="1595164647">
    <w:abstractNumId w:val="32"/>
  </w:num>
  <w:num w:numId="22" w16cid:durableId="502403426">
    <w:abstractNumId w:val="9"/>
  </w:num>
  <w:num w:numId="23" w16cid:durableId="1402559692">
    <w:abstractNumId w:val="2"/>
  </w:num>
  <w:num w:numId="24" w16cid:durableId="210264192">
    <w:abstractNumId w:val="22"/>
  </w:num>
  <w:num w:numId="25" w16cid:durableId="318656350">
    <w:abstractNumId w:val="4"/>
  </w:num>
  <w:num w:numId="26" w16cid:durableId="694187558">
    <w:abstractNumId w:val="16"/>
  </w:num>
  <w:num w:numId="27" w16cid:durableId="1878664189">
    <w:abstractNumId w:val="25"/>
  </w:num>
  <w:num w:numId="28" w16cid:durableId="256595835">
    <w:abstractNumId w:val="20"/>
  </w:num>
  <w:num w:numId="29" w16cid:durableId="357661212">
    <w:abstractNumId w:val="21"/>
  </w:num>
  <w:num w:numId="30" w16cid:durableId="1674137654">
    <w:abstractNumId w:val="24"/>
  </w:num>
  <w:num w:numId="31" w16cid:durableId="581910770">
    <w:abstractNumId w:val="33"/>
  </w:num>
  <w:num w:numId="32" w16cid:durableId="747769580">
    <w:abstractNumId w:val="17"/>
  </w:num>
  <w:num w:numId="33" w16cid:durableId="977076413">
    <w:abstractNumId w:val="27"/>
  </w:num>
  <w:num w:numId="34" w16cid:durableId="20697626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10B8A"/>
    <w:rsid w:val="00020066"/>
    <w:rsid w:val="00025C05"/>
    <w:rsid w:val="00032A6D"/>
    <w:rsid w:val="0003798F"/>
    <w:rsid w:val="00052476"/>
    <w:rsid w:val="000B05B1"/>
    <w:rsid w:val="000D2A1B"/>
    <w:rsid w:val="000D4B1E"/>
    <w:rsid w:val="00113667"/>
    <w:rsid w:val="001240EF"/>
    <w:rsid w:val="00125FEF"/>
    <w:rsid w:val="0013182C"/>
    <w:rsid w:val="0016475A"/>
    <w:rsid w:val="001650C9"/>
    <w:rsid w:val="00173CC0"/>
    <w:rsid w:val="00187548"/>
    <w:rsid w:val="001A381D"/>
    <w:rsid w:val="001C55A7"/>
    <w:rsid w:val="001E2BC4"/>
    <w:rsid w:val="001E5399"/>
    <w:rsid w:val="001E664A"/>
    <w:rsid w:val="001F347C"/>
    <w:rsid w:val="002079DF"/>
    <w:rsid w:val="00223220"/>
    <w:rsid w:val="00225BE2"/>
    <w:rsid w:val="00226919"/>
    <w:rsid w:val="00234FC3"/>
    <w:rsid w:val="00250101"/>
    <w:rsid w:val="00262D50"/>
    <w:rsid w:val="00266758"/>
    <w:rsid w:val="002712C7"/>
    <w:rsid w:val="00271E26"/>
    <w:rsid w:val="002778D5"/>
    <w:rsid w:val="00281DF1"/>
    <w:rsid w:val="00283077"/>
    <w:rsid w:val="00283B7F"/>
    <w:rsid w:val="002B1BE5"/>
    <w:rsid w:val="002B4C2F"/>
    <w:rsid w:val="002D41B0"/>
    <w:rsid w:val="002D79BF"/>
    <w:rsid w:val="002DA730"/>
    <w:rsid w:val="002F3DE7"/>
    <w:rsid w:val="002F3F84"/>
    <w:rsid w:val="002F66FC"/>
    <w:rsid w:val="00321D27"/>
    <w:rsid w:val="003221D7"/>
    <w:rsid w:val="0032740C"/>
    <w:rsid w:val="00352FD0"/>
    <w:rsid w:val="003726AD"/>
    <w:rsid w:val="0037344C"/>
    <w:rsid w:val="00393181"/>
    <w:rsid w:val="003A0BF9"/>
    <w:rsid w:val="003A2F8A"/>
    <w:rsid w:val="003C2AE6"/>
    <w:rsid w:val="003D5918"/>
    <w:rsid w:val="003E399D"/>
    <w:rsid w:val="003E5350"/>
    <w:rsid w:val="003F32E7"/>
    <w:rsid w:val="003F4787"/>
    <w:rsid w:val="003F695D"/>
    <w:rsid w:val="004079F2"/>
    <w:rsid w:val="004333E0"/>
    <w:rsid w:val="0045530F"/>
    <w:rsid w:val="004609FD"/>
    <w:rsid w:val="00460DE5"/>
    <w:rsid w:val="0046151B"/>
    <w:rsid w:val="00462F70"/>
    <w:rsid w:val="004802CA"/>
    <w:rsid w:val="00485402"/>
    <w:rsid w:val="004968A6"/>
    <w:rsid w:val="004B3B08"/>
    <w:rsid w:val="004C3F71"/>
    <w:rsid w:val="004D2055"/>
    <w:rsid w:val="004D4292"/>
    <w:rsid w:val="004D476B"/>
    <w:rsid w:val="004E0139"/>
    <w:rsid w:val="00512D0F"/>
    <w:rsid w:val="00522199"/>
    <w:rsid w:val="00523478"/>
    <w:rsid w:val="00531FBF"/>
    <w:rsid w:val="00532A24"/>
    <w:rsid w:val="00544AC4"/>
    <w:rsid w:val="005479D5"/>
    <w:rsid w:val="00552FE2"/>
    <w:rsid w:val="0058064D"/>
    <w:rsid w:val="0058528C"/>
    <w:rsid w:val="005A0DB2"/>
    <w:rsid w:val="005A6070"/>
    <w:rsid w:val="005A7C7F"/>
    <w:rsid w:val="005C4AD1"/>
    <w:rsid w:val="005C593C"/>
    <w:rsid w:val="005F574E"/>
    <w:rsid w:val="00633225"/>
    <w:rsid w:val="006955A1"/>
    <w:rsid w:val="006B66FE"/>
    <w:rsid w:val="006B75EE"/>
    <w:rsid w:val="006C197D"/>
    <w:rsid w:val="006C3269"/>
    <w:rsid w:val="006F2F77"/>
    <w:rsid w:val="00700D10"/>
    <w:rsid w:val="00701A84"/>
    <w:rsid w:val="007033DB"/>
    <w:rsid w:val="00705D42"/>
    <w:rsid w:val="007205AF"/>
    <w:rsid w:val="007415E6"/>
    <w:rsid w:val="00760100"/>
    <w:rsid w:val="007617B2"/>
    <w:rsid w:val="00761B04"/>
    <w:rsid w:val="00776757"/>
    <w:rsid w:val="0078046E"/>
    <w:rsid w:val="007C4CA8"/>
    <w:rsid w:val="007E5EA6"/>
    <w:rsid w:val="00801F57"/>
    <w:rsid w:val="00811600"/>
    <w:rsid w:val="00812410"/>
    <w:rsid w:val="008162CD"/>
    <w:rsid w:val="00841BCB"/>
    <w:rsid w:val="00844851"/>
    <w:rsid w:val="00847593"/>
    <w:rsid w:val="00861EC1"/>
    <w:rsid w:val="008E7E10"/>
    <w:rsid w:val="008F26B4"/>
    <w:rsid w:val="008F3828"/>
    <w:rsid w:val="0090104E"/>
    <w:rsid w:val="00921C2E"/>
    <w:rsid w:val="009279EB"/>
    <w:rsid w:val="00940B1A"/>
    <w:rsid w:val="00944D65"/>
    <w:rsid w:val="00966538"/>
    <w:rsid w:val="009714E8"/>
    <w:rsid w:val="00974AE3"/>
    <w:rsid w:val="009774F3"/>
    <w:rsid w:val="00985428"/>
    <w:rsid w:val="009B0AA5"/>
    <w:rsid w:val="009B1496"/>
    <w:rsid w:val="009C11B9"/>
    <w:rsid w:val="009C6202"/>
    <w:rsid w:val="00A12BCB"/>
    <w:rsid w:val="00A36CDD"/>
    <w:rsid w:val="00A45B2C"/>
    <w:rsid w:val="00A472D7"/>
    <w:rsid w:val="00A57A92"/>
    <w:rsid w:val="00A71C4B"/>
    <w:rsid w:val="00A728D4"/>
    <w:rsid w:val="00A9068B"/>
    <w:rsid w:val="00AE28C6"/>
    <w:rsid w:val="00AE5B33"/>
    <w:rsid w:val="00AF1198"/>
    <w:rsid w:val="00AF4C03"/>
    <w:rsid w:val="00B03C25"/>
    <w:rsid w:val="00B1117F"/>
    <w:rsid w:val="00B1598A"/>
    <w:rsid w:val="00B1648E"/>
    <w:rsid w:val="00B17C03"/>
    <w:rsid w:val="00B20F52"/>
    <w:rsid w:val="00B30A42"/>
    <w:rsid w:val="00B31D4B"/>
    <w:rsid w:val="00B35185"/>
    <w:rsid w:val="00B46BAB"/>
    <w:rsid w:val="00B50C83"/>
    <w:rsid w:val="00B66A6E"/>
    <w:rsid w:val="00B70EF1"/>
    <w:rsid w:val="00BB1033"/>
    <w:rsid w:val="00BD4019"/>
    <w:rsid w:val="00BE22B6"/>
    <w:rsid w:val="00BE5AC6"/>
    <w:rsid w:val="00BF2E4C"/>
    <w:rsid w:val="00BF4E7E"/>
    <w:rsid w:val="00C06A29"/>
    <w:rsid w:val="00C40227"/>
    <w:rsid w:val="00C41B36"/>
    <w:rsid w:val="00C56FC2"/>
    <w:rsid w:val="00C8056A"/>
    <w:rsid w:val="00C94751"/>
    <w:rsid w:val="00CB16D1"/>
    <w:rsid w:val="00CB2008"/>
    <w:rsid w:val="00CD3D98"/>
    <w:rsid w:val="00CD774B"/>
    <w:rsid w:val="00CE44E9"/>
    <w:rsid w:val="00CF0E92"/>
    <w:rsid w:val="00D000D3"/>
    <w:rsid w:val="00D1075E"/>
    <w:rsid w:val="00D11EFC"/>
    <w:rsid w:val="00D247D6"/>
    <w:rsid w:val="00D27FB4"/>
    <w:rsid w:val="00D41CD5"/>
    <w:rsid w:val="00D8455A"/>
    <w:rsid w:val="00DA28C0"/>
    <w:rsid w:val="00DB63D9"/>
    <w:rsid w:val="00DC2970"/>
    <w:rsid w:val="00DC5AB3"/>
    <w:rsid w:val="00DD3256"/>
    <w:rsid w:val="00E02BD0"/>
    <w:rsid w:val="00E2188F"/>
    <w:rsid w:val="00E2280C"/>
    <w:rsid w:val="00E310C1"/>
    <w:rsid w:val="00E51AA6"/>
    <w:rsid w:val="00E66FC0"/>
    <w:rsid w:val="00E81328"/>
    <w:rsid w:val="00E83958"/>
    <w:rsid w:val="00EA0BC1"/>
    <w:rsid w:val="00EE3EAE"/>
    <w:rsid w:val="00F053DB"/>
    <w:rsid w:val="00F143F0"/>
    <w:rsid w:val="00F20525"/>
    <w:rsid w:val="00F22275"/>
    <w:rsid w:val="00F41864"/>
    <w:rsid w:val="00F66C9E"/>
    <w:rsid w:val="00F67F76"/>
    <w:rsid w:val="00F908A6"/>
    <w:rsid w:val="00FA29B4"/>
    <w:rsid w:val="00FA58FA"/>
    <w:rsid w:val="00FB619A"/>
    <w:rsid w:val="00FD26AD"/>
    <w:rsid w:val="00FD596B"/>
    <w:rsid w:val="00FD5A31"/>
    <w:rsid w:val="00FE1ED3"/>
    <w:rsid w:val="00FE651C"/>
    <w:rsid w:val="00FF5E28"/>
    <w:rsid w:val="0102FA29"/>
    <w:rsid w:val="017068EB"/>
    <w:rsid w:val="0195D672"/>
    <w:rsid w:val="04952F50"/>
    <w:rsid w:val="062A43EE"/>
    <w:rsid w:val="06E422F3"/>
    <w:rsid w:val="089FFEE4"/>
    <w:rsid w:val="0983E65B"/>
    <w:rsid w:val="0A4D09AC"/>
    <w:rsid w:val="0A7300DA"/>
    <w:rsid w:val="0AA73686"/>
    <w:rsid w:val="0B1BB49F"/>
    <w:rsid w:val="0B293BFE"/>
    <w:rsid w:val="0C4393C7"/>
    <w:rsid w:val="0D41FE62"/>
    <w:rsid w:val="0D5A47AA"/>
    <w:rsid w:val="0DDF6428"/>
    <w:rsid w:val="0F3E546A"/>
    <w:rsid w:val="0F7B3489"/>
    <w:rsid w:val="0F8B357B"/>
    <w:rsid w:val="0FF327DF"/>
    <w:rsid w:val="0FFCD95C"/>
    <w:rsid w:val="10423CFC"/>
    <w:rsid w:val="109F20B6"/>
    <w:rsid w:val="10B45F15"/>
    <w:rsid w:val="10BC4B30"/>
    <w:rsid w:val="112627AA"/>
    <w:rsid w:val="11987D82"/>
    <w:rsid w:val="12183239"/>
    <w:rsid w:val="13092FAB"/>
    <w:rsid w:val="139BE685"/>
    <w:rsid w:val="14571AB2"/>
    <w:rsid w:val="14871BC7"/>
    <w:rsid w:val="15297F16"/>
    <w:rsid w:val="1565598F"/>
    <w:rsid w:val="15C5A913"/>
    <w:rsid w:val="15DB3374"/>
    <w:rsid w:val="19C8F155"/>
    <w:rsid w:val="1A6D4B70"/>
    <w:rsid w:val="1C989808"/>
    <w:rsid w:val="1CC2D389"/>
    <w:rsid w:val="1D2E8CDC"/>
    <w:rsid w:val="1ED3D48B"/>
    <w:rsid w:val="1EDF6521"/>
    <w:rsid w:val="1F56BAB6"/>
    <w:rsid w:val="1FFE2E4D"/>
    <w:rsid w:val="209D5CF7"/>
    <w:rsid w:val="21FDDD1B"/>
    <w:rsid w:val="223C8784"/>
    <w:rsid w:val="232FB194"/>
    <w:rsid w:val="2462D138"/>
    <w:rsid w:val="24848B84"/>
    <w:rsid w:val="24D36FEB"/>
    <w:rsid w:val="2511E18D"/>
    <w:rsid w:val="25EED220"/>
    <w:rsid w:val="26675256"/>
    <w:rsid w:val="266F404C"/>
    <w:rsid w:val="26F45CCA"/>
    <w:rsid w:val="28F5E669"/>
    <w:rsid w:val="2946477E"/>
    <w:rsid w:val="2A12D52F"/>
    <w:rsid w:val="2AC251B7"/>
    <w:rsid w:val="2BAEA590"/>
    <w:rsid w:val="2D2A29C2"/>
    <w:rsid w:val="2F64CC78"/>
    <w:rsid w:val="2F66A6C0"/>
    <w:rsid w:val="3071CD31"/>
    <w:rsid w:val="312CB929"/>
    <w:rsid w:val="31325C13"/>
    <w:rsid w:val="322875A9"/>
    <w:rsid w:val="322AA2CB"/>
    <w:rsid w:val="33B585C1"/>
    <w:rsid w:val="33BA8C56"/>
    <w:rsid w:val="33BC5612"/>
    <w:rsid w:val="33E13438"/>
    <w:rsid w:val="34E3D0CE"/>
    <w:rsid w:val="3535493A"/>
    <w:rsid w:val="357123B3"/>
    <w:rsid w:val="35C42E4B"/>
    <w:rsid w:val="36011317"/>
    <w:rsid w:val="3756913F"/>
    <w:rsid w:val="377583DF"/>
    <w:rsid w:val="38024BFC"/>
    <w:rsid w:val="38194386"/>
    <w:rsid w:val="3844EF5D"/>
    <w:rsid w:val="3A52139B"/>
    <w:rsid w:val="3AE236D4"/>
    <w:rsid w:val="3D8BDAA4"/>
    <w:rsid w:val="415FAE2D"/>
    <w:rsid w:val="43D7C8C5"/>
    <w:rsid w:val="45934E53"/>
    <w:rsid w:val="459E84D5"/>
    <w:rsid w:val="45DBE961"/>
    <w:rsid w:val="45F5A391"/>
    <w:rsid w:val="46EAAD2A"/>
    <w:rsid w:val="4827B4B6"/>
    <w:rsid w:val="487B1FD0"/>
    <w:rsid w:val="492CDCD4"/>
    <w:rsid w:val="49681798"/>
    <w:rsid w:val="496B3798"/>
    <w:rsid w:val="49822283"/>
    <w:rsid w:val="4A470A49"/>
    <w:rsid w:val="4B57DAA5"/>
    <w:rsid w:val="4C31597A"/>
    <w:rsid w:val="4C4BF6A2"/>
    <w:rsid w:val="5004A89E"/>
    <w:rsid w:val="50110531"/>
    <w:rsid w:val="50881FD8"/>
    <w:rsid w:val="513DF5BD"/>
    <w:rsid w:val="531DB269"/>
    <w:rsid w:val="5549FFBD"/>
    <w:rsid w:val="55F0756F"/>
    <w:rsid w:val="55F14028"/>
    <w:rsid w:val="56ED763B"/>
    <w:rsid w:val="582B065D"/>
    <w:rsid w:val="59C14C41"/>
    <w:rsid w:val="5B285498"/>
    <w:rsid w:val="5B37C8A9"/>
    <w:rsid w:val="5BDEDA9A"/>
    <w:rsid w:val="5C70C419"/>
    <w:rsid w:val="5D37B0DD"/>
    <w:rsid w:val="5EC8E002"/>
    <w:rsid w:val="5F9757B5"/>
    <w:rsid w:val="602D65CE"/>
    <w:rsid w:val="6087D31B"/>
    <w:rsid w:val="609CBD7A"/>
    <w:rsid w:val="64B81619"/>
    <w:rsid w:val="6581D727"/>
    <w:rsid w:val="66915BC8"/>
    <w:rsid w:val="675FEB7C"/>
    <w:rsid w:val="6816B50C"/>
    <w:rsid w:val="685ED542"/>
    <w:rsid w:val="69699E21"/>
    <w:rsid w:val="69E9FDE7"/>
    <w:rsid w:val="6BB4A4F2"/>
    <w:rsid w:val="6C517D68"/>
    <w:rsid w:val="6DF46A76"/>
    <w:rsid w:val="6E73C57E"/>
    <w:rsid w:val="6F03376F"/>
    <w:rsid w:val="6F056E11"/>
    <w:rsid w:val="6F3330D6"/>
    <w:rsid w:val="700F95DF"/>
    <w:rsid w:val="701053E2"/>
    <w:rsid w:val="7076DBAE"/>
    <w:rsid w:val="70919B57"/>
    <w:rsid w:val="70A6CD78"/>
    <w:rsid w:val="71E8A27A"/>
    <w:rsid w:val="7223E676"/>
    <w:rsid w:val="7413DA77"/>
    <w:rsid w:val="760EE13E"/>
    <w:rsid w:val="7657E9EC"/>
    <w:rsid w:val="7701A898"/>
    <w:rsid w:val="776B39B0"/>
    <w:rsid w:val="776C0E91"/>
    <w:rsid w:val="784D86F2"/>
    <w:rsid w:val="7881C1ED"/>
    <w:rsid w:val="79339D6A"/>
    <w:rsid w:val="7BA27AEA"/>
    <w:rsid w:val="7BD519BB"/>
    <w:rsid w:val="7D5D4C3C"/>
    <w:rsid w:val="7E4CD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70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2970"/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7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7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7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7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297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97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226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2FF6FF-89A1-4528-B167-6016406CC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4.xml><?xml version="1.0" encoding="utf-8"?>
<ds:datastoreItem xmlns:ds="http://schemas.openxmlformats.org/officeDocument/2006/customXml" ds:itemID="{12B1862B-4378-4FDF-A4D0-5E19FDDA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337</Words>
  <Characters>2062</Characters>
  <Application>Microsoft Office Word</Application>
  <DocSecurity>0</DocSecurity>
  <Lines>68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One Artemis Financial Vulnerability Assessment Report Template</vt:lpstr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One Artemis Financial Vulnerability Assessment Report Template</dc:title>
  <dc:subject/>
  <dc:creator>Minickiello, Maria</dc:creator>
  <cp:keywords/>
  <dc:description/>
  <cp:lastModifiedBy>One-Punch Investments LLC</cp:lastModifiedBy>
  <cp:revision>2</cp:revision>
  <dcterms:created xsi:type="dcterms:W3CDTF">2025-01-26T21:26:00Z</dcterms:created>
  <dcterms:modified xsi:type="dcterms:W3CDTF">2025-01-26T21:26:00Z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GrammarlyDocumentId">
    <vt:lpwstr>c5747b48f83214a3bbf688f18228a4491ee605e22eeee5d9f422d370f9901398</vt:lpwstr>
  </property>
</Properties>
</file>