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24E3F"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Austin Animal Center CRUD Python Module</w:t>
      </w:r>
    </w:p>
    <w:p w14:paraId="4B20D207"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Purpose and Overview</w:t>
      </w:r>
    </w:p>
    <w:p w14:paraId="45263C38"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The Austin Animal Center (AAC) CRUD Python module is a database abstraction layer that enables Create, Read, Update, and Delete operations on animal shelter data stored in MongoDB. This module was developed as the first phase of a full-stack application for Grazioso Salvare, an international rescue-animal training organization that identifies and categorizes dogs suitable for search-and-rescue training. The module provides a reusable, object-oriented interface that allows developers to interact with the animal database without requiring direct knowledge of MongoDB query syntax or connection management.</w:t>
      </w:r>
    </w:p>
    <w:p w14:paraId="66E11CD6"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Motivation</w:t>
      </w:r>
    </w:p>
    <w:p w14:paraId="651C3E8B"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Grazioso </w:t>
      </w:r>
      <w:proofErr w:type="spellStart"/>
      <w:r w:rsidRPr="005B0070">
        <w:rPr>
          <w:rFonts w:ascii="Times New Roman" w:hAnsi="Times New Roman" w:cs="Times New Roman"/>
          <w:sz w:val="24"/>
          <w:szCs w:val="24"/>
        </w:rPr>
        <w:t>Salvare</w:t>
      </w:r>
      <w:proofErr w:type="spellEnd"/>
      <w:r w:rsidRPr="005B0070">
        <w:rPr>
          <w:rFonts w:ascii="Times New Roman" w:hAnsi="Times New Roman" w:cs="Times New Roman"/>
          <w:sz w:val="24"/>
          <w:szCs w:val="24"/>
        </w:rPr>
        <w:t xml:space="preserve"> requires a scalable solution to manage shelter data from multiple facilities across the Austin region. The organization needed a robust backend system that could reliably store, retrieve, and modify animal records while maintaining data integrity and supporting future expansion into a full web application dashboard. The primary motivation for developing this module was to create a portable, maintainable abstraction layer that decouples application logic from database implementation details. By providing simple, well-documented methods for CRUD operations, the module enables rapid development of client-side interfaces and reduces the learning curve for developers who may be unfamiliar with MongoDB. Additionally, Grazioso </w:t>
      </w:r>
      <w:proofErr w:type="spellStart"/>
      <w:r w:rsidRPr="005B0070">
        <w:rPr>
          <w:rFonts w:ascii="Times New Roman" w:hAnsi="Times New Roman" w:cs="Times New Roman"/>
          <w:sz w:val="24"/>
          <w:szCs w:val="24"/>
        </w:rPr>
        <w:t>Salvare</w:t>
      </w:r>
      <w:proofErr w:type="spellEnd"/>
      <w:r w:rsidRPr="005B0070">
        <w:rPr>
          <w:rFonts w:ascii="Times New Roman" w:hAnsi="Times New Roman" w:cs="Times New Roman"/>
          <w:sz w:val="24"/>
          <w:szCs w:val="24"/>
        </w:rPr>
        <w:t xml:space="preserve"> requested that this code be open source and accessible on GitHub, making it available to similar organizations that may benefit from the solution.</w:t>
      </w:r>
    </w:p>
    <w:p w14:paraId="07983D8E"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Getting Started</w:t>
      </w:r>
    </w:p>
    <w:p w14:paraId="767E2901"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application requires a MongoDB database populated with animal shelter data, user authentication for secure access, and a Python environment with the </w:t>
      </w:r>
      <w:proofErr w:type="spellStart"/>
      <w:r w:rsidRPr="005B0070">
        <w:rPr>
          <w:rFonts w:ascii="Times New Roman" w:hAnsi="Times New Roman" w:cs="Times New Roman"/>
          <w:sz w:val="24"/>
          <w:szCs w:val="24"/>
        </w:rPr>
        <w:t>PyMongo</w:t>
      </w:r>
      <w:proofErr w:type="spellEnd"/>
      <w:r w:rsidRPr="005B0070">
        <w:rPr>
          <w:rFonts w:ascii="Times New Roman" w:hAnsi="Times New Roman" w:cs="Times New Roman"/>
          <w:sz w:val="24"/>
          <w:szCs w:val="24"/>
        </w:rPr>
        <w:t xml:space="preserve"> driver. The foundation for this project was established in Module Three, where the Austin Animal Center Outcomes dataset was imported into MongoDB and indexed for query optimization. The </w:t>
      </w:r>
      <w:proofErr w:type="spellStart"/>
      <w:r w:rsidRPr="005B0070">
        <w:rPr>
          <w:rFonts w:ascii="Times New Roman" w:hAnsi="Times New Roman" w:cs="Times New Roman"/>
          <w:sz w:val="24"/>
          <w:szCs w:val="24"/>
        </w:rPr>
        <w:t>aac</w:t>
      </w:r>
      <w:proofErr w:type="spellEnd"/>
      <w:r w:rsidRPr="005B0070">
        <w:rPr>
          <w:rFonts w:ascii="Times New Roman" w:hAnsi="Times New Roman" w:cs="Times New Roman"/>
          <w:sz w:val="24"/>
          <w:szCs w:val="24"/>
        </w:rPr>
        <w:t xml:space="preserve"> database was created with a collection named animals containing over 10,000 animal shelter records. User authentication was configured by creating an </w:t>
      </w:r>
      <w:proofErr w:type="spellStart"/>
      <w:r w:rsidRPr="005B0070">
        <w:rPr>
          <w:rFonts w:ascii="Times New Roman" w:hAnsi="Times New Roman" w:cs="Times New Roman"/>
          <w:sz w:val="24"/>
          <w:szCs w:val="24"/>
        </w:rPr>
        <w:t>aacuser</w:t>
      </w:r>
      <w:proofErr w:type="spellEnd"/>
      <w:r w:rsidRPr="005B0070">
        <w:rPr>
          <w:rFonts w:ascii="Times New Roman" w:hAnsi="Times New Roman" w:cs="Times New Roman"/>
          <w:sz w:val="24"/>
          <w:szCs w:val="24"/>
        </w:rPr>
        <w:t xml:space="preserve"> account with read and write privileges to the </w:t>
      </w:r>
      <w:proofErr w:type="spellStart"/>
      <w:r w:rsidRPr="005B0070">
        <w:rPr>
          <w:rFonts w:ascii="Times New Roman" w:hAnsi="Times New Roman" w:cs="Times New Roman"/>
          <w:sz w:val="24"/>
          <w:szCs w:val="24"/>
        </w:rPr>
        <w:t>aac</w:t>
      </w:r>
      <w:proofErr w:type="spellEnd"/>
      <w:r w:rsidRPr="005B0070">
        <w:rPr>
          <w:rFonts w:ascii="Times New Roman" w:hAnsi="Times New Roman" w:cs="Times New Roman"/>
          <w:sz w:val="24"/>
          <w:szCs w:val="24"/>
        </w:rPr>
        <w:t xml:space="preserve"> database, ensuring secure access control to the data.</w:t>
      </w:r>
    </w:p>
    <w:p w14:paraId="60F802F2"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CRUD module was developed in Module Four with Create and Read functionality and expanded </w:t>
      </w:r>
      <w:proofErr w:type="gramStart"/>
      <w:r w:rsidRPr="005B0070">
        <w:rPr>
          <w:rFonts w:ascii="Times New Roman" w:hAnsi="Times New Roman" w:cs="Times New Roman"/>
          <w:sz w:val="24"/>
          <w:szCs w:val="24"/>
        </w:rPr>
        <w:t>in</w:t>
      </w:r>
      <w:proofErr w:type="gramEnd"/>
      <w:r w:rsidRPr="005B0070">
        <w:rPr>
          <w:rFonts w:ascii="Times New Roman" w:hAnsi="Times New Roman" w:cs="Times New Roman"/>
          <w:sz w:val="24"/>
          <w:szCs w:val="24"/>
        </w:rPr>
        <w:t xml:space="preserve"> Project One to include Update and Delete operations. During development, the primary challenge encountered was understanding MongoDB's cursor object behavior when implementing the Read method. The cursor object from the </w:t>
      </w:r>
      <w:proofErr w:type="gramStart"/>
      <w:r w:rsidRPr="005B0070">
        <w:rPr>
          <w:rFonts w:ascii="Times New Roman" w:hAnsi="Times New Roman" w:cs="Times New Roman"/>
          <w:sz w:val="24"/>
          <w:szCs w:val="24"/>
        </w:rPr>
        <w:t>find(</w:t>
      </w:r>
      <w:proofErr w:type="gramEnd"/>
      <w:r w:rsidRPr="005B0070">
        <w:rPr>
          <w:rFonts w:ascii="Times New Roman" w:hAnsi="Times New Roman" w:cs="Times New Roman"/>
          <w:sz w:val="24"/>
          <w:szCs w:val="24"/>
        </w:rPr>
        <w:t xml:space="preserve">) method returns results lazily, requiring explicit conversion to a list structure for compatibility with calling code. This was resolved by utilizing Python's </w:t>
      </w:r>
      <w:proofErr w:type="gramStart"/>
      <w:r w:rsidRPr="005B0070">
        <w:rPr>
          <w:rFonts w:ascii="Times New Roman" w:hAnsi="Times New Roman" w:cs="Times New Roman"/>
          <w:sz w:val="24"/>
          <w:szCs w:val="24"/>
        </w:rPr>
        <w:t>list(</w:t>
      </w:r>
      <w:proofErr w:type="gramEnd"/>
      <w:r w:rsidRPr="005B0070">
        <w:rPr>
          <w:rFonts w:ascii="Times New Roman" w:hAnsi="Times New Roman" w:cs="Times New Roman"/>
          <w:sz w:val="24"/>
          <w:szCs w:val="24"/>
        </w:rPr>
        <w:t>) function to materialize the cursor results. Another challenge involved implementing proper exception handling across all CRUD methods to ensure graceful failure and informative error messages. This was addressed by implementing try-except blocks in each method that catch MongoDB-specific exceptions and return appropriate values to the calling code rather than propagating raw exceptions.</w:t>
      </w:r>
    </w:p>
    <w:p w14:paraId="2595FA39"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Installation</w:t>
      </w:r>
    </w:p>
    <w:p w14:paraId="05AD1D4D"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w:t>
      </w:r>
      <w:proofErr w:type="spellStart"/>
      <w:r w:rsidRPr="005B0070">
        <w:rPr>
          <w:rFonts w:ascii="Times New Roman" w:hAnsi="Times New Roman" w:cs="Times New Roman"/>
          <w:sz w:val="24"/>
          <w:szCs w:val="24"/>
        </w:rPr>
        <w:t>AnimalShelter</w:t>
      </w:r>
      <w:proofErr w:type="spellEnd"/>
      <w:r w:rsidRPr="005B0070">
        <w:rPr>
          <w:rFonts w:ascii="Times New Roman" w:hAnsi="Times New Roman" w:cs="Times New Roman"/>
          <w:sz w:val="24"/>
          <w:szCs w:val="24"/>
        </w:rPr>
        <w:t xml:space="preserve"> module requires MongoDB 6.0 or higher as the database backend. MongoDB was selected for this project due to its document-oriented storage model, which aligns well with the variable attributes and nested structures present in animal shelter data. The flexible schema allows for accommodating different data types across various animal records without requiring predefined database schemas.</w:t>
      </w:r>
    </w:p>
    <w:p w14:paraId="5D49B61D"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Python 3.7 or higher is required to run the module. Python was chosen for its readability, extensive library ecosystem, and widespread adoption in data science and backend development applications. The language's clean syntax facilitates code maintenance and collaboration among development teams.</w:t>
      </w:r>
    </w:p>
    <w:p w14:paraId="6FDC57A4"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w:t>
      </w:r>
      <w:proofErr w:type="spellStart"/>
      <w:r w:rsidRPr="005B0070">
        <w:rPr>
          <w:rFonts w:ascii="Times New Roman" w:hAnsi="Times New Roman" w:cs="Times New Roman"/>
          <w:sz w:val="24"/>
          <w:szCs w:val="24"/>
        </w:rPr>
        <w:t>PyMongo</w:t>
      </w:r>
      <w:proofErr w:type="spellEnd"/>
      <w:r w:rsidRPr="005B0070">
        <w:rPr>
          <w:rFonts w:ascii="Times New Roman" w:hAnsi="Times New Roman" w:cs="Times New Roman"/>
          <w:sz w:val="24"/>
          <w:szCs w:val="24"/>
        </w:rPr>
        <w:t xml:space="preserve"> driver, version 3.12 or higher, serves as the official MongoDB driver for Python. </w:t>
      </w:r>
      <w:proofErr w:type="spellStart"/>
      <w:r w:rsidRPr="005B0070">
        <w:rPr>
          <w:rFonts w:ascii="Times New Roman" w:hAnsi="Times New Roman" w:cs="Times New Roman"/>
          <w:sz w:val="24"/>
          <w:szCs w:val="24"/>
        </w:rPr>
        <w:t>PyMongo</w:t>
      </w:r>
      <w:proofErr w:type="spellEnd"/>
      <w:r w:rsidRPr="005B0070">
        <w:rPr>
          <w:rFonts w:ascii="Times New Roman" w:hAnsi="Times New Roman" w:cs="Times New Roman"/>
          <w:sz w:val="24"/>
          <w:szCs w:val="24"/>
        </w:rPr>
        <w:t xml:space="preserve"> was selected because it provides native Python integration with MongoDB while maintaining efficient connection management and query execution. The driver handles authentication, connection pooling, and cursor management transparently, allowing developers to focus on business logic rather than low-level database operations.</w:t>
      </w:r>
    </w:p>
    <w:p w14:paraId="731B1800" w14:textId="77777777" w:rsidR="005B0070" w:rsidRPr="005B0070" w:rsidRDefault="005B0070" w:rsidP="005B0070">
      <w:pPr>
        <w:rPr>
          <w:rFonts w:ascii="Times New Roman" w:hAnsi="Times New Roman" w:cs="Times New Roman"/>
          <w:sz w:val="24"/>
          <w:szCs w:val="24"/>
        </w:rPr>
      </w:pPr>
      <w:proofErr w:type="spellStart"/>
      <w:r w:rsidRPr="005B0070">
        <w:rPr>
          <w:rFonts w:ascii="Times New Roman" w:hAnsi="Times New Roman" w:cs="Times New Roman"/>
          <w:sz w:val="24"/>
          <w:szCs w:val="24"/>
        </w:rPr>
        <w:t>Jupyter</w:t>
      </w:r>
      <w:proofErr w:type="spellEnd"/>
      <w:r w:rsidRPr="005B0070">
        <w:rPr>
          <w:rFonts w:ascii="Times New Roman" w:hAnsi="Times New Roman" w:cs="Times New Roman"/>
          <w:sz w:val="24"/>
          <w:szCs w:val="24"/>
        </w:rPr>
        <w:t xml:space="preserve"> Notebook or </w:t>
      </w:r>
      <w:proofErr w:type="spellStart"/>
      <w:r w:rsidRPr="005B0070">
        <w:rPr>
          <w:rFonts w:ascii="Times New Roman" w:hAnsi="Times New Roman" w:cs="Times New Roman"/>
          <w:sz w:val="24"/>
          <w:szCs w:val="24"/>
        </w:rPr>
        <w:t>Jupyter</w:t>
      </w:r>
      <w:proofErr w:type="spellEnd"/>
      <w:r w:rsidRPr="005B0070">
        <w:rPr>
          <w:rFonts w:ascii="Times New Roman" w:hAnsi="Times New Roman" w:cs="Times New Roman"/>
          <w:sz w:val="24"/>
          <w:szCs w:val="24"/>
        </w:rPr>
        <w:t xml:space="preserve"> Lab is recommended for development and testing of the module. </w:t>
      </w:r>
      <w:proofErr w:type="spellStart"/>
      <w:r w:rsidRPr="005B0070">
        <w:rPr>
          <w:rFonts w:ascii="Times New Roman" w:hAnsi="Times New Roman" w:cs="Times New Roman"/>
          <w:sz w:val="24"/>
          <w:szCs w:val="24"/>
        </w:rPr>
        <w:t>Jupyter</w:t>
      </w:r>
      <w:proofErr w:type="spellEnd"/>
      <w:r w:rsidRPr="005B0070">
        <w:rPr>
          <w:rFonts w:ascii="Times New Roman" w:hAnsi="Times New Roman" w:cs="Times New Roman"/>
          <w:sz w:val="24"/>
          <w:szCs w:val="24"/>
        </w:rPr>
        <w:t xml:space="preserve"> was selected for its interactive development environment, which allows real-time code execution and output visualization. This facilitates rapid prototyping and validation of CRUD operations during development and testing phases.</w:t>
      </w:r>
    </w:p>
    <w:p w14:paraId="7174A7B7"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To set up the development environment, ensure MongoDB is running on localhost at port 27017 with authentication enabled. Verify the </w:t>
      </w:r>
      <w:proofErr w:type="spellStart"/>
      <w:r w:rsidRPr="005B0070">
        <w:rPr>
          <w:rFonts w:ascii="Times New Roman" w:hAnsi="Times New Roman" w:cs="Times New Roman"/>
          <w:sz w:val="24"/>
          <w:szCs w:val="24"/>
        </w:rPr>
        <w:t>aacuser</w:t>
      </w:r>
      <w:proofErr w:type="spellEnd"/>
      <w:r w:rsidRPr="005B0070">
        <w:rPr>
          <w:rFonts w:ascii="Times New Roman" w:hAnsi="Times New Roman" w:cs="Times New Roman"/>
          <w:sz w:val="24"/>
          <w:szCs w:val="24"/>
        </w:rPr>
        <w:t xml:space="preserve"> account is configured in the admin database with read and write privileges to the </w:t>
      </w:r>
      <w:proofErr w:type="spellStart"/>
      <w:r w:rsidRPr="005B0070">
        <w:rPr>
          <w:rFonts w:ascii="Times New Roman" w:hAnsi="Times New Roman" w:cs="Times New Roman"/>
          <w:sz w:val="24"/>
          <w:szCs w:val="24"/>
        </w:rPr>
        <w:t>aac</w:t>
      </w:r>
      <w:proofErr w:type="spellEnd"/>
      <w:r w:rsidRPr="005B0070">
        <w:rPr>
          <w:rFonts w:ascii="Times New Roman" w:hAnsi="Times New Roman" w:cs="Times New Roman"/>
          <w:sz w:val="24"/>
          <w:szCs w:val="24"/>
        </w:rPr>
        <w:t xml:space="preserve"> database. Install </w:t>
      </w:r>
      <w:proofErr w:type="spellStart"/>
      <w:r w:rsidRPr="005B0070">
        <w:rPr>
          <w:rFonts w:ascii="Times New Roman" w:hAnsi="Times New Roman" w:cs="Times New Roman"/>
          <w:sz w:val="24"/>
          <w:szCs w:val="24"/>
        </w:rPr>
        <w:t>PyMongo</w:t>
      </w:r>
      <w:proofErr w:type="spellEnd"/>
      <w:r w:rsidRPr="005B0070">
        <w:rPr>
          <w:rFonts w:ascii="Times New Roman" w:hAnsi="Times New Roman" w:cs="Times New Roman"/>
          <w:sz w:val="24"/>
          <w:szCs w:val="24"/>
        </w:rPr>
        <w:t xml:space="preserve"> using pip with the command pip install </w:t>
      </w:r>
      <w:proofErr w:type="spellStart"/>
      <w:r w:rsidRPr="005B0070">
        <w:rPr>
          <w:rFonts w:ascii="Times New Roman" w:hAnsi="Times New Roman" w:cs="Times New Roman"/>
          <w:sz w:val="24"/>
          <w:szCs w:val="24"/>
        </w:rPr>
        <w:t>pymongo</w:t>
      </w:r>
      <w:proofErr w:type="spellEnd"/>
      <w:r w:rsidRPr="005B0070">
        <w:rPr>
          <w:rFonts w:ascii="Times New Roman" w:hAnsi="Times New Roman" w:cs="Times New Roman"/>
          <w:sz w:val="24"/>
          <w:szCs w:val="24"/>
        </w:rPr>
        <w:t xml:space="preserve">. Place the CRUD_Python_Module.py file in your project directory and import it </w:t>
      </w:r>
      <w:proofErr w:type="gramStart"/>
      <w:r w:rsidRPr="005B0070">
        <w:rPr>
          <w:rFonts w:ascii="Times New Roman" w:hAnsi="Times New Roman" w:cs="Times New Roman"/>
          <w:sz w:val="24"/>
          <w:szCs w:val="24"/>
        </w:rPr>
        <w:t>in</w:t>
      </w:r>
      <w:proofErr w:type="gramEnd"/>
      <w:r w:rsidRPr="005B0070">
        <w:rPr>
          <w:rFonts w:ascii="Times New Roman" w:hAnsi="Times New Roman" w:cs="Times New Roman"/>
          <w:sz w:val="24"/>
          <w:szCs w:val="24"/>
        </w:rPr>
        <w:t xml:space="preserve"> your Python scripts as needed.</w:t>
      </w:r>
    </w:p>
    <w:p w14:paraId="23531117"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Usage</w:t>
      </w:r>
    </w:p>
    <w:p w14:paraId="44C371B4"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w:t>
      </w:r>
      <w:proofErr w:type="spellStart"/>
      <w:r w:rsidRPr="005B0070">
        <w:rPr>
          <w:rFonts w:ascii="Times New Roman" w:hAnsi="Times New Roman" w:cs="Times New Roman"/>
          <w:sz w:val="24"/>
          <w:szCs w:val="24"/>
        </w:rPr>
        <w:t>AnimalShelter</w:t>
      </w:r>
      <w:proofErr w:type="spellEnd"/>
      <w:r w:rsidRPr="005B0070">
        <w:rPr>
          <w:rFonts w:ascii="Times New Roman" w:hAnsi="Times New Roman" w:cs="Times New Roman"/>
          <w:sz w:val="24"/>
          <w:szCs w:val="24"/>
        </w:rPr>
        <w:t xml:space="preserve"> class provides four primary methods for database operations. The following example demonstrates the basic usage pattern:</w:t>
      </w:r>
    </w:p>
    <w:p w14:paraId="18EDD1C5"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from </w:t>
      </w:r>
      <w:proofErr w:type="spellStart"/>
      <w:r w:rsidRPr="005B0070">
        <w:rPr>
          <w:rFonts w:ascii="Times New Roman" w:hAnsi="Times New Roman" w:cs="Times New Roman"/>
          <w:sz w:val="24"/>
          <w:szCs w:val="24"/>
        </w:rPr>
        <w:t>CRUD_Python_Module</w:t>
      </w:r>
      <w:proofErr w:type="spellEnd"/>
      <w:r w:rsidRPr="005B0070">
        <w:rPr>
          <w:rFonts w:ascii="Times New Roman" w:hAnsi="Times New Roman" w:cs="Times New Roman"/>
          <w:sz w:val="24"/>
          <w:szCs w:val="24"/>
        </w:rPr>
        <w:t xml:space="preserve"> import </w:t>
      </w:r>
      <w:proofErr w:type="spellStart"/>
      <w:r w:rsidRPr="005B0070">
        <w:rPr>
          <w:rFonts w:ascii="Times New Roman" w:hAnsi="Times New Roman" w:cs="Times New Roman"/>
          <w:sz w:val="24"/>
          <w:szCs w:val="24"/>
        </w:rPr>
        <w:t>AnimalShelter</w:t>
      </w:r>
      <w:proofErr w:type="spellEnd"/>
    </w:p>
    <w:p w14:paraId="76954210"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shelter = </w:t>
      </w:r>
      <w:proofErr w:type="spellStart"/>
      <w:proofErr w:type="gramStart"/>
      <w:r w:rsidRPr="005B0070">
        <w:rPr>
          <w:rFonts w:ascii="Times New Roman" w:hAnsi="Times New Roman" w:cs="Times New Roman"/>
          <w:sz w:val="24"/>
          <w:szCs w:val="24"/>
        </w:rPr>
        <w:t>AnimalShelter</w:t>
      </w:r>
      <w:proofErr w:type="spellEnd"/>
      <w:r w:rsidRPr="005B0070">
        <w:rPr>
          <w:rFonts w:ascii="Times New Roman" w:hAnsi="Times New Roman" w:cs="Times New Roman"/>
          <w:sz w:val="24"/>
          <w:szCs w:val="24"/>
        </w:rPr>
        <w:t>(</w:t>
      </w:r>
      <w:proofErr w:type="gramEnd"/>
      <w:r w:rsidRPr="005B0070">
        <w:rPr>
          <w:rFonts w:ascii="Times New Roman" w:hAnsi="Times New Roman" w:cs="Times New Roman"/>
          <w:sz w:val="24"/>
          <w:szCs w:val="24"/>
        </w:rPr>
        <w:t>)</w:t>
      </w:r>
    </w:p>
    <w:p w14:paraId="5714554D" w14:textId="77777777" w:rsidR="005B0070" w:rsidRPr="005B0070" w:rsidRDefault="005B0070" w:rsidP="005B0070">
      <w:pPr>
        <w:rPr>
          <w:rFonts w:ascii="Times New Roman" w:hAnsi="Times New Roman" w:cs="Times New Roman"/>
          <w:sz w:val="24"/>
          <w:szCs w:val="24"/>
        </w:rPr>
      </w:pPr>
      <w:proofErr w:type="spellStart"/>
      <w:r w:rsidRPr="005B0070">
        <w:rPr>
          <w:rFonts w:ascii="Times New Roman" w:hAnsi="Times New Roman" w:cs="Times New Roman"/>
          <w:sz w:val="24"/>
          <w:szCs w:val="24"/>
        </w:rPr>
        <w:t>new_dog</w:t>
      </w:r>
      <w:proofErr w:type="spellEnd"/>
      <w:r w:rsidRPr="005B0070">
        <w:rPr>
          <w:rFonts w:ascii="Times New Roman" w:hAnsi="Times New Roman" w:cs="Times New Roman"/>
          <w:sz w:val="24"/>
          <w:szCs w:val="24"/>
        </w:rPr>
        <w:t xml:space="preserve"> = </w:t>
      </w:r>
      <w:proofErr w:type="gramStart"/>
      <w:r w:rsidRPr="005B0070">
        <w:rPr>
          <w:rFonts w:ascii="Times New Roman" w:hAnsi="Times New Roman" w:cs="Times New Roman"/>
          <w:sz w:val="24"/>
          <w:szCs w:val="24"/>
        </w:rPr>
        <w:t>{ "</w:t>
      </w:r>
      <w:proofErr w:type="gramEnd"/>
      <w:r w:rsidRPr="005B0070">
        <w:rPr>
          <w:rFonts w:ascii="Times New Roman" w:hAnsi="Times New Roman" w:cs="Times New Roman"/>
          <w:sz w:val="24"/>
          <w:szCs w:val="24"/>
        </w:rPr>
        <w:t>name": "Buddy", "</w:t>
      </w:r>
      <w:proofErr w:type="spellStart"/>
      <w:r w:rsidRPr="005B0070">
        <w:rPr>
          <w:rFonts w:ascii="Times New Roman" w:hAnsi="Times New Roman" w:cs="Times New Roman"/>
          <w:sz w:val="24"/>
          <w:szCs w:val="24"/>
        </w:rPr>
        <w:t>age_upon_outcome_years</w:t>
      </w:r>
      <w:proofErr w:type="spellEnd"/>
      <w:r w:rsidRPr="005B0070">
        <w:rPr>
          <w:rFonts w:ascii="Times New Roman" w:hAnsi="Times New Roman" w:cs="Times New Roman"/>
          <w:sz w:val="24"/>
          <w:szCs w:val="24"/>
        </w:rPr>
        <w:t>": 1.5, "</w:t>
      </w:r>
      <w:proofErr w:type="spellStart"/>
      <w:r w:rsidRPr="005B0070">
        <w:rPr>
          <w:rFonts w:ascii="Times New Roman" w:hAnsi="Times New Roman" w:cs="Times New Roman"/>
          <w:sz w:val="24"/>
          <w:szCs w:val="24"/>
        </w:rPr>
        <w:t>animal_type</w:t>
      </w:r>
      <w:proofErr w:type="spellEnd"/>
      <w:r w:rsidRPr="005B0070">
        <w:rPr>
          <w:rFonts w:ascii="Times New Roman" w:hAnsi="Times New Roman" w:cs="Times New Roman"/>
          <w:sz w:val="24"/>
          <w:szCs w:val="24"/>
        </w:rPr>
        <w:t>": "Dog", "breed": "Labrador Retriever", "</w:t>
      </w:r>
      <w:proofErr w:type="spellStart"/>
      <w:r w:rsidRPr="005B0070">
        <w:rPr>
          <w:rFonts w:ascii="Times New Roman" w:hAnsi="Times New Roman" w:cs="Times New Roman"/>
          <w:sz w:val="24"/>
          <w:szCs w:val="24"/>
        </w:rPr>
        <w:t>outcome_type</w:t>
      </w:r>
      <w:proofErr w:type="spellEnd"/>
      <w:r w:rsidRPr="005B0070">
        <w:rPr>
          <w:rFonts w:ascii="Times New Roman" w:hAnsi="Times New Roman" w:cs="Times New Roman"/>
          <w:sz w:val="24"/>
          <w:szCs w:val="24"/>
        </w:rPr>
        <w:t>": "Adoption</w:t>
      </w:r>
      <w:proofErr w:type="gramStart"/>
      <w:r w:rsidRPr="005B0070">
        <w:rPr>
          <w:rFonts w:ascii="Times New Roman" w:hAnsi="Times New Roman" w:cs="Times New Roman"/>
          <w:sz w:val="24"/>
          <w:szCs w:val="24"/>
        </w:rPr>
        <w:t>" }</w:t>
      </w:r>
      <w:proofErr w:type="gramEnd"/>
    </w:p>
    <w:p w14:paraId="42193D9E"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success = </w:t>
      </w:r>
      <w:proofErr w:type="spellStart"/>
      <w:proofErr w:type="gramStart"/>
      <w:r w:rsidRPr="005B0070">
        <w:rPr>
          <w:rFonts w:ascii="Times New Roman" w:hAnsi="Times New Roman" w:cs="Times New Roman"/>
          <w:sz w:val="24"/>
          <w:szCs w:val="24"/>
        </w:rPr>
        <w:t>shelter.create</w:t>
      </w:r>
      <w:proofErr w:type="spellEnd"/>
      <w:proofErr w:type="gramEnd"/>
      <w:r w:rsidRPr="005B0070">
        <w:rPr>
          <w:rFonts w:ascii="Times New Roman" w:hAnsi="Times New Roman" w:cs="Times New Roman"/>
          <w:sz w:val="24"/>
          <w:szCs w:val="24"/>
        </w:rPr>
        <w:t>(</w:t>
      </w:r>
      <w:proofErr w:type="spellStart"/>
      <w:r w:rsidRPr="005B0070">
        <w:rPr>
          <w:rFonts w:ascii="Times New Roman" w:hAnsi="Times New Roman" w:cs="Times New Roman"/>
          <w:sz w:val="24"/>
          <w:szCs w:val="24"/>
        </w:rPr>
        <w:t>new_dog</w:t>
      </w:r>
      <w:proofErr w:type="spellEnd"/>
      <w:r w:rsidRPr="005B0070">
        <w:rPr>
          <w:rFonts w:ascii="Times New Roman" w:hAnsi="Times New Roman" w:cs="Times New Roman"/>
          <w:sz w:val="24"/>
          <w:szCs w:val="24"/>
        </w:rPr>
        <w:t xml:space="preserve">) if success: </w:t>
      </w:r>
      <w:proofErr w:type="gramStart"/>
      <w:r w:rsidRPr="005B0070">
        <w:rPr>
          <w:rFonts w:ascii="Times New Roman" w:hAnsi="Times New Roman" w:cs="Times New Roman"/>
          <w:sz w:val="24"/>
          <w:szCs w:val="24"/>
        </w:rPr>
        <w:t>print(</w:t>
      </w:r>
      <w:proofErr w:type="gramEnd"/>
      <w:r w:rsidRPr="005B0070">
        <w:rPr>
          <w:rFonts w:ascii="Times New Roman" w:hAnsi="Times New Roman" w:cs="Times New Roman"/>
          <w:sz w:val="24"/>
          <w:szCs w:val="24"/>
        </w:rPr>
        <w:t>"Animal added to database")</w:t>
      </w:r>
    </w:p>
    <w:p w14:paraId="5D5DBDA6"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w:t>
      </w:r>
      <w:proofErr w:type="gramStart"/>
      <w:r w:rsidRPr="005B0070">
        <w:rPr>
          <w:rFonts w:ascii="Times New Roman" w:hAnsi="Times New Roman" w:cs="Times New Roman"/>
          <w:sz w:val="24"/>
          <w:szCs w:val="24"/>
        </w:rPr>
        <w:t>create(</w:t>
      </w:r>
      <w:proofErr w:type="gramEnd"/>
      <w:r w:rsidRPr="005B0070">
        <w:rPr>
          <w:rFonts w:ascii="Times New Roman" w:hAnsi="Times New Roman" w:cs="Times New Roman"/>
          <w:sz w:val="24"/>
          <w:szCs w:val="24"/>
        </w:rPr>
        <w:t xml:space="preserve">) method accepts a dictionary of key-value pairs representing an animal record and inserts it into the MongoDB collection. The method returns True if the insertion succeeds and False if an error occurs. Input validation ensures that empty or </w:t>
      </w:r>
      <w:proofErr w:type="gramStart"/>
      <w:r w:rsidRPr="005B0070">
        <w:rPr>
          <w:rFonts w:ascii="Times New Roman" w:hAnsi="Times New Roman" w:cs="Times New Roman"/>
          <w:sz w:val="24"/>
          <w:szCs w:val="24"/>
        </w:rPr>
        <w:t>None</w:t>
      </w:r>
      <w:proofErr w:type="gramEnd"/>
      <w:r w:rsidRPr="005B0070">
        <w:rPr>
          <w:rFonts w:ascii="Times New Roman" w:hAnsi="Times New Roman" w:cs="Times New Roman"/>
          <w:sz w:val="24"/>
          <w:szCs w:val="24"/>
        </w:rPr>
        <w:t xml:space="preserve"> data is rejected before attempting insertion.</w:t>
      </w:r>
    </w:p>
    <w:p w14:paraId="70416EAE"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w:t>
      </w:r>
      <w:proofErr w:type="gramStart"/>
      <w:r w:rsidRPr="005B0070">
        <w:rPr>
          <w:rFonts w:ascii="Times New Roman" w:hAnsi="Times New Roman" w:cs="Times New Roman"/>
          <w:sz w:val="24"/>
          <w:szCs w:val="24"/>
        </w:rPr>
        <w:t>read(</w:t>
      </w:r>
      <w:proofErr w:type="gramEnd"/>
      <w:r w:rsidRPr="005B0070">
        <w:rPr>
          <w:rFonts w:ascii="Times New Roman" w:hAnsi="Times New Roman" w:cs="Times New Roman"/>
          <w:sz w:val="24"/>
          <w:szCs w:val="24"/>
        </w:rPr>
        <w:t xml:space="preserve">) method queries the collection </w:t>
      </w:r>
      <w:proofErr w:type="gramStart"/>
      <w:r w:rsidRPr="005B0070">
        <w:rPr>
          <w:rFonts w:ascii="Times New Roman" w:hAnsi="Times New Roman" w:cs="Times New Roman"/>
          <w:sz w:val="24"/>
          <w:szCs w:val="24"/>
        </w:rPr>
        <w:t>for</w:t>
      </w:r>
      <w:proofErr w:type="gramEnd"/>
      <w:r w:rsidRPr="005B0070">
        <w:rPr>
          <w:rFonts w:ascii="Times New Roman" w:hAnsi="Times New Roman" w:cs="Times New Roman"/>
          <w:sz w:val="24"/>
          <w:szCs w:val="24"/>
        </w:rPr>
        <w:t xml:space="preserve"> documents matching specified criteria:</w:t>
      </w:r>
    </w:p>
    <w:p w14:paraId="19400033"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query </w:t>
      </w:r>
      <w:proofErr w:type="gramStart"/>
      <w:r w:rsidRPr="005B0070">
        <w:rPr>
          <w:rFonts w:ascii="Times New Roman" w:hAnsi="Times New Roman" w:cs="Times New Roman"/>
          <w:sz w:val="24"/>
          <w:szCs w:val="24"/>
        </w:rPr>
        <w:t>= {"</w:t>
      </w:r>
      <w:proofErr w:type="gramEnd"/>
      <w:r w:rsidRPr="005B0070">
        <w:rPr>
          <w:rFonts w:ascii="Times New Roman" w:hAnsi="Times New Roman" w:cs="Times New Roman"/>
          <w:sz w:val="24"/>
          <w:szCs w:val="24"/>
        </w:rPr>
        <w:t>breed": "Labrador Retriever", "</w:t>
      </w:r>
      <w:proofErr w:type="spellStart"/>
      <w:r w:rsidRPr="005B0070">
        <w:rPr>
          <w:rFonts w:ascii="Times New Roman" w:hAnsi="Times New Roman" w:cs="Times New Roman"/>
          <w:sz w:val="24"/>
          <w:szCs w:val="24"/>
        </w:rPr>
        <w:t>age_upon_outcome_years</w:t>
      </w:r>
      <w:proofErr w:type="spellEnd"/>
      <w:proofErr w:type="gramStart"/>
      <w:r w:rsidRPr="005B0070">
        <w:rPr>
          <w:rFonts w:ascii="Times New Roman" w:hAnsi="Times New Roman" w:cs="Times New Roman"/>
          <w:sz w:val="24"/>
          <w:szCs w:val="24"/>
        </w:rPr>
        <w:t>": {</w:t>
      </w:r>
      <w:proofErr w:type="gramEnd"/>
      <w:r w:rsidRPr="005B0070">
        <w:rPr>
          <w:rFonts w:ascii="Times New Roman" w:hAnsi="Times New Roman" w:cs="Times New Roman"/>
          <w:sz w:val="24"/>
          <w:szCs w:val="24"/>
        </w:rPr>
        <w:t>"$</w:t>
      </w:r>
      <w:proofErr w:type="spellStart"/>
      <w:r w:rsidRPr="005B0070">
        <w:rPr>
          <w:rFonts w:ascii="Times New Roman" w:hAnsi="Times New Roman" w:cs="Times New Roman"/>
          <w:sz w:val="24"/>
          <w:szCs w:val="24"/>
        </w:rPr>
        <w:t>lte</w:t>
      </w:r>
      <w:proofErr w:type="spellEnd"/>
      <w:r w:rsidRPr="005B0070">
        <w:rPr>
          <w:rFonts w:ascii="Times New Roman" w:hAnsi="Times New Roman" w:cs="Times New Roman"/>
          <w:sz w:val="24"/>
          <w:szCs w:val="24"/>
        </w:rPr>
        <w:t xml:space="preserve">": 2}} results = </w:t>
      </w:r>
      <w:proofErr w:type="spellStart"/>
      <w:proofErr w:type="gramStart"/>
      <w:r w:rsidRPr="005B0070">
        <w:rPr>
          <w:rFonts w:ascii="Times New Roman" w:hAnsi="Times New Roman" w:cs="Times New Roman"/>
          <w:sz w:val="24"/>
          <w:szCs w:val="24"/>
        </w:rPr>
        <w:t>shelter.read</w:t>
      </w:r>
      <w:proofErr w:type="spellEnd"/>
      <w:proofErr w:type="gramEnd"/>
      <w:r w:rsidRPr="005B0070">
        <w:rPr>
          <w:rFonts w:ascii="Times New Roman" w:hAnsi="Times New Roman" w:cs="Times New Roman"/>
          <w:sz w:val="24"/>
          <w:szCs w:val="24"/>
        </w:rPr>
        <w:t>(query) for animal in results: print(</w:t>
      </w:r>
      <w:proofErr w:type="gramStart"/>
      <w:r w:rsidRPr="005B0070">
        <w:rPr>
          <w:rFonts w:ascii="Times New Roman" w:hAnsi="Times New Roman" w:cs="Times New Roman"/>
          <w:sz w:val="24"/>
          <w:szCs w:val="24"/>
        </w:rPr>
        <w:t>f"{</w:t>
      </w:r>
      <w:proofErr w:type="spellStart"/>
      <w:proofErr w:type="gramEnd"/>
      <w:r w:rsidRPr="005B0070">
        <w:rPr>
          <w:rFonts w:ascii="Times New Roman" w:hAnsi="Times New Roman" w:cs="Times New Roman"/>
          <w:sz w:val="24"/>
          <w:szCs w:val="24"/>
        </w:rPr>
        <w:t>animal.get</w:t>
      </w:r>
      <w:proofErr w:type="spellEnd"/>
      <w:r w:rsidRPr="005B0070">
        <w:rPr>
          <w:rFonts w:ascii="Times New Roman" w:hAnsi="Times New Roman" w:cs="Times New Roman"/>
          <w:sz w:val="24"/>
          <w:szCs w:val="24"/>
        </w:rPr>
        <w:t>('name</w:t>
      </w:r>
      <w:proofErr w:type="gramStart"/>
      <w:r w:rsidRPr="005B0070">
        <w:rPr>
          <w:rFonts w:ascii="Times New Roman" w:hAnsi="Times New Roman" w:cs="Times New Roman"/>
          <w:sz w:val="24"/>
          <w:szCs w:val="24"/>
        </w:rPr>
        <w:t>')}</w:t>
      </w:r>
      <w:proofErr w:type="gramEnd"/>
      <w:r w:rsidRPr="005B0070">
        <w:rPr>
          <w:rFonts w:ascii="Times New Roman" w:hAnsi="Times New Roman" w:cs="Times New Roman"/>
          <w:sz w:val="24"/>
          <w:szCs w:val="24"/>
        </w:rPr>
        <w:t>: {</w:t>
      </w:r>
      <w:proofErr w:type="spellStart"/>
      <w:r w:rsidRPr="005B0070">
        <w:rPr>
          <w:rFonts w:ascii="Times New Roman" w:hAnsi="Times New Roman" w:cs="Times New Roman"/>
          <w:sz w:val="24"/>
          <w:szCs w:val="24"/>
        </w:rPr>
        <w:t>animal.get</w:t>
      </w:r>
      <w:proofErr w:type="spellEnd"/>
      <w:r w:rsidRPr="005B0070">
        <w:rPr>
          <w:rFonts w:ascii="Times New Roman" w:hAnsi="Times New Roman" w:cs="Times New Roman"/>
          <w:sz w:val="24"/>
          <w:szCs w:val="24"/>
        </w:rPr>
        <w:t>('breed</w:t>
      </w:r>
      <w:proofErr w:type="gramStart"/>
      <w:r w:rsidRPr="005B0070">
        <w:rPr>
          <w:rFonts w:ascii="Times New Roman" w:hAnsi="Times New Roman" w:cs="Times New Roman"/>
          <w:sz w:val="24"/>
          <w:szCs w:val="24"/>
        </w:rPr>
        <w:t>')}</w:t>
      </w:r>
      <w:proofErr w:type="gramEnd"/>
      <w:r w:rsidRPr="005B0070">
        <w:rPr>
          <w:rFonts w:ascii="Times New Roman" w:hAnsi="Times New Roman" w:cs="Times New Roman"/>
          <w:sz w:val="24"/>
          <w:szCs w:val="24"/>
        </w:rPr>
        <w:t>")</w:t>
      </w:r>
    </w:p>
    <w:p w14:paraId="47546916"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method accepts a dictionary containing field-value pairs to </w:t>
      </w:r>
      <w:proofErr w:type="gramStart"/>
      <w:r w:rsidRPr="005B0070">
        <w:rPr>
          <w:rFonts w:ascii="Times New Roman" w:hAnsi="Times New Roman" w:cs="Times New Roman"/>
          <w:sz w:val="24"/>
          <w:szCs w:val="24"/>
        </w:rPr>
        <w:t>match against</w:t>
      </w:r>
      <w:proofErr w:type="gramEnd"/>
      <w:r w:rsidRPr="005B0070">
        <w:rPr>
          <w:rFonts w:ascii="Times New Roman" w:hAnsi="Times New Roman" w:cs="Times New Roman"/>
          <w:sz w:val="24"/>
          <w:szCs w:val="24"/>
        </w:rPr>
        <w:t xml:space="preserve"> documents in the collection. It returns a list of matching documents or an empty list if no matches are found. Internally, the method uses MongoDB's </w:t>
      </w:r>
      <w:proofErr w:type="gramStart"/>
      <w:r w:rsidRPr="005B0070">
        <w:rPr>
          <w:rFonts w:ascii="Times New Roman" w:hAnsi="Times New Roman" w:cs="Times New Roman"/>
          <w:sz w:val="24"/>
          <w:szCs w:val="24"/>
        </w:rPr>
        <w:t>find(</w:t>
      </w:r>
      <w:proofErr w:type="gramEnd"/>
      <w:r w:rsidRPr="005B0070">
        <w:rPr>
          <w:rFonts w:ascii="Times New Roman" w:hAnsi="Times New Roman" w:cs="Times New Roman"/>
          <w:sz w:val="24"/>
          <w:szCs w:val="24"/>
        </w:rPr>
        <w:t>) method with a cursor, which is converted to a Python list for compatibility with standard iteration patterns.</w:t>
      </w:r>
    </w:p>
    <w:p w14:paraId="0C50528D"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w:t>
      </w:r>
      <w:proofErr w:type="gramStart"/>
      <w:r w:rsidRPr="005B0070">
        <w:rPr>
          <w:rFonts w:ascii="Times New Roman" w:hAnsi="Times New Roman" w:cs="Times New Roman"/>
          <w:sz w:val="24"/>
          <w:szCs w:val="24"/>
        </w:rPr>
        <w:t>update(</w:t>
      </w:r>
      <w:proofErr w:type="gramEnd"/>
      <w:r w:rsidRPr="005B0070">
        <w:rPr>
          <w:rFonts w:ascii="Times New Roman" w:hAnsi="Times New Roman" w:cs="Times New Roman"/>
          <w:sz w:val="24"/>
          <w:szCs w:val="24"/>
        </w:rPr>
        <w:t>) method modifies existing documents:</w:t>
      </w:r>
    </w:p>
    <w:p w14:paraId="007BB1BC" w14:textId="77777777" w:rsidR="005B0070" w:rsidRPr="005B0070" w:rsidRDefault="005B0070" w:rsidP="005B0070">
      <w:pPr>
        <w:rPr>
          <w:rFonts w:ascii="Times New Roman" w:hAnsi="Times New Roman" w:cs="Times New Roman"/>
          <w:sz w:val="24"/>
          <w:szCs w:val="24"/>
        </w:rPr>
      </w:pPr>
      <w:proofErr w:type="spellStart"/>
      <w:r w:rsidRPr="005B0070">
        <w:rPr>
          <w:rFonts w:ascii="Times New Roman" w:hAnsi="Times New Roman" w:cs="Times New Roman"/>
          <w:sz w:val="24"/>
          <w:szCs w:val="24"/>
        </w:rPr>
        <w:t>modified_count</w:t>
      </w:r>
      <w:proofErr w:type="spellEnd"/>
      <w:r w:rsidRPr="005B0070">
        <w:rPr>
          <w:rFonts w:ascii="Times New Roman" w:hAnsi="Times New Roman" w:cs="Times New Roman"/>
          <w:sz w:val="24"/>
          <w:szCs w:val="24"/>
        </w:rPr>
        <w:t xml:space="preserve"> = </w:t>
      </w:r>
      <w:proofErr w:type="spellStart"/>
      <w:proofErr w:type="gramStart"/>
      <w:r w:rsidRPr="005B0070">
        <w:rPr>
          <w:rFonts w:ascii="Times New Roman" w:hAnsi="Times New Roman" w:cs="Times New Roman"/>
          <w:sz w:val="24"/>
          <w:szCs w:val="24"/>
        </w:rPr>
        <w:t>shelter.update</w:t>
      </w:r>
      <w:proofErr w:type="spellEnd"/>
      <w:proofErr w:type="gramEnd"/>
      <w:r w:rsidRPr="005B0070">
        <w:rPr>
          <w:rFonts w:ascii="Times New Roman" w:hAnsi="Times New Roman" w:cs="Times New Roman"/>
          <w:sz w:val="24"/>
          <w:szCs w:val="24"/>
        </w:rPr>
        <w:t>({"name": "</w:t>
      </w:r>
      <w:proofErr w:type="gramStart"/>
      <w:r w:rsidRPr="005B0070">
        <w:rPr>
          <w:rFonts w:ascii="Times New Roman" w:hAnsi="Times New Roman" w:cs="Times New Roman"/>
          <w:sz w:val="24"/>
          <w:szCs w:val="24"/>
        </w:rPr>
        <w:t>Buddy"}, {"</w:t>
      </w:r>
      <w:proofErr w:type="spellStart"/>
      <w:proofErr w:type="gramEnd"/>
      <w:r w:rsidRPr="005B0070">
        <w:rPr>
          <w:rFonts w:ascii="Times New Roman" w:hAnsi="Times New Roman" w:cs="Times New Roman"/>
          <w:sz w:val="24"/>
          <w:szCs w:val="24"/>
        </w:rPr>
        <w:t>outcome_type</w:t>
      </w:r>
      <w:proofErr w:type="spellEnd"/>
      <w:r w:rsidRPr="005B0070">
        <w:rPr>
          <w:rFonts w:ascii="Times New Roman" w:hAnsi="Times New Roman" w:cs="Times New Roman"/>
          <w:sz w:val="24"/>
          <w:szCs w:val="24"/>
        </w:rPr>
        <w:t>": "</w:t>
      </w:r>
      <w:proofErr w:type="gramStart"/>
      <w:r w:rsidRPr="005B0070">
        <w:rPr>
          <w:rFonts w:ascii="Times New Roman" w:hAnsi="Times New Roman" w:cs="Times New Roman"/>
          <w:sz w:val="24"/>
          <w:szCs w:val="24"/>
        </w:rPr>
        <w:t>Transfer"}</w:t>
      </w:r>
      <w:proofErr w:type="gramEnd"/>
      <w:r w:rsidRPr="005B0070">
        <w:rPr>
          <w:rFonts w:ascii="Times New Roman" w:hAnsi="Times New Roman" w:cs="Times New Roman"/>
          <w:sz w:val="24"/>
          <w:szCs w:val="24"/>
        </w:rPr>
        <w:t xml:space="preserve">) </w:t>
      </w:r>
      <w:proofErr w:type="gramStart"/>
      <w:r w:rsidRPr="005B0070">
        <w:rPr>
          <w:rFonts w:ascii="Times New Roman" w:hAnsi="Times New Roman" w:cs="Times New Roman"/>
          <w:sz w:val="24"/>
          <w:szCs w:val="24"/>
        </w:rPr>
        <w:t>print(</w:t>
      </w:r>
      <w:proofErr w:type="spellStart"/>
      <w:proofErr w:type="gramEnd"/>
      <w:r w:rsidRPr="005B0070">
        <w:rPr>
          <w:rFonts w:ascii="Times New Roman" w:hAnsi="Times New Roman" w:cs="Times New Roman"/>
          <w:sz w:val="24"/>
          <w:szCs w:val="24"/>
        </w:rPr>
        <w:t>f"Updated</w:t>
      </w:r>
      <w:proofErr w:type="spellEnd"/>
      <w:r w:rsidRPr="005B0070">
        <w:rPr>
          <w:rFonts w:ascii="Times New Roman" w:hAnsi="Times New Roman" w:cs="Times New Roman"/>
          <w:sz w:val="24"/>
          <w:szCs w:val="24"/>
        </w:rPr>
        <w:t xml:space="preserve"> {</w:t>
      </w:r>
      <w:proofErr w:type="spellStart"/>
      <w:r w:rsidRPr="005B0070">
        <w:rPr>
          <w:rFonts w:ascii="Times New Roman" w:hAnsi="Times New Roman" w:cs="Times New Roman"/>
          <w:sz w:val="24"/>
          <w:szCs w:val="24"/>
        </w:rPr>
        <w:t>modified_count</w:t>
      </w:r>
      <w:proofErr w:type="spellEnd"/>
      <w:r w:rsidRPr="005B0070">
        <w:rPr>
          <w:rFonts w:ascii="Times New Roman" w:hAnsi="Times New Roman" w:cs="Times New Roman"/>
          <w:sz w:val="24"/>
          <w:szCs w:val="24"/>
        </w:rPr>
        <w:t>} record(s)")</w:t>
      </w:r>
    </w:p>
    <w:p w14:paraId="245E29DA"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method accepts two arguments: a query dictionary to identify documents and an update dictionary containing the fields to modify. It returns an integer representing the number of documents modified. The update operation uses MongoDB's </w:t>
      </w:r>
      <w:proofErr w:type="spellStart"/>
      <w:r w:rsidRPr="005B0070">
        <w:rPr>
          <w:rFonts w:ascii="Times New Roman" w:hAnsi="Times New Roman" w:cs="Times New Roman"/>
          <w:sz w:val="24"/>
          <w:szCs w:val="24"/>
        </w:rPr>
        <w:t>update_</w:t>
      </w:r>
      <w:proofErr w:type="gramStart"/>
      <w:r w:rsidRPr="005B0070">
        <w:rPr>
          <w:rFonts w:ascii="Times New Roman" w:hAnsi="Times New Roman" w:cs="Times New Roman"/>
          <w:sz w:val="24"/>
          <w:szCs w:val="24"/>
        </w:rPr>
        <w:t>many</w:t>
      </w:r>
      <w:proofErr w:type="spellEnd"/>
      <w:r w:rsidRPr="005B0070">
        <w:rPr>
          <w:rFonts w:ascii="Times New Roman" w:hAnsi="Times New Roman" w:cs="Times New Roman"/>
          <w:sz w:val="24"/>
          <w:szCs w:val="24"/>
        </w:rPr>
        <w:t>(</w:t>
      </w:r>
      <w:proofErr w:type="gramEnd"/>
      <w:r w:rsidRPr="005B0070">
        <w:rPr>
          <w:rFonts w:ascii="Times New Roman" w:hAnsi="Times New Roman" w:cs="Times New Roman"/>
          <w:sz w:val="24"/>
          <w:szCs w:val="24"/>
        </w:rPr>
        <w:t xml:space="preserve">) </w:t>
      </w:r>
      <w:proofErr w:type="gramStart"/>
      <w:r w:rsidRPr="005B0070">
        <w:rPr>
          <w:rFonts w:ascii="Times New Roman" w:hAnsi="Times New Roman" w:cs="Times New Roman"/>
          <w:sz w:val="24"/>
          <w:szCs w:val="24"/>
        </w:rPr>
        <w:t>method</w:t>
      </w:r>
      <w:proofErr w:type="gramEnd"/>
      <w:r w:rsidRPr="005B0070">
        <w:rPr>
          <w:rFonts w:ascii="Times New Roman" w:hAnsi="Times New Roman" w:cs="Times New Roman"/>
          <w:sz w:val="24"/>
          <w:szCs w:val="24"/>
        </w:rPr>
        <w:t xml:space="preserve"> with the $set operator to ensure only specified fields are modified while preserving other document attributes.</w:t>
      </w:r>
    </w:p>
    <w:p w14:paraId="4B785EA5"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w:t>
      </w:r>
      <w:proofErr w:type="gramStart"/>
      <w:r w:rsidRPr="005B0070">
        <w:rPr>
          <w:rFonts w:ascii="Times New Roman" w:hAnsi="Times New Roman" w:cs="Times New Roman"/>
          <w:sz w:val="24"/>
          <w:szCs w:val="24"/>
        </w:rPr>
        <w:t>delete(</w:t>
      </w:r>
      <w:proofErr w:type="gramEnd"/>
      <w:r w:rsidRPr="005B0070">
        <w:rPr>
          <w:rFonts w:ascii="Times New Roman" w:hAnsi="Times New Roman" w:cs="Times New Roman"/>
          <w:sz w:val="24"/>
          <w:szCs w:val="24"/>
        </w:rPr>
        <w:t>) method removes documents from the collection:</w:t>
      </w:r>
    </w:p>
    <w:p w14:paraId="63D3CC19" w14:textId="77777777" w:rsidR="005B0070" w:rsidRPr="005B0070" w:rsidRDefault="005B0070" w:rsidP="005B0070">
      <w:pPr>
        <w:rPr>
          <w:rFonts w:ascii="Times New Roman" w:hAnsi="Times New Roman" w:cs="Times New Roman"/>
          <w:sz w:val="24"/>
          <w:szCs w:val="24"/>
        </w:rPr>
      </w:pPr>
      <w:proofErr w:type="spellStart"/>
      <w:r w:rsidRPr="005B0070">
        <w:rPr>
          <w:rFonts w:ascii="Times New Roman" w:hAnsi="Times New Roman" w:cs="Times New Roman"/>
          <w:sz w:val="24"/>
          <w:szCs w:val="24"/>
        </w:rPr>
        <w:t>deleted_count</w:t>
      </w:r>
      <w:proofErr w:type="spellEnd"/>
      <w:r w:rsidRPr="005B0070">
        <w:rPr>
          <w:rFonts w:ascii="Times New Roman" w:hAnsi="Times New Roman" w:cs="Times New Roman"/>
          <w:sz w:val="24"/>
          <w:szCs w:val="24"/>
        </w:rPr>
        <w:t xml:space="preserve"> = </w:t>
      </w:r>
      <w:proofErr w:type="spellStart"/>
      <w:proofErr w:type="gramStart"/>
      <w:r w:rsidRPr="005B0070">
        <w:rPr>
          <w:rFonts w:ascii="Times New Roman" w:hAnsi="Times New Roman" w:cs="Times New Roman"/>
          <w:sz w:val="24"/>
          <w:szCs w:val="24"/>
        </w:rPr>
        <w:t>shelter.delete</w:t>
      </w:r>
      <w:proofErr w:type="spellEnd"/>
      <w:proofErr w:type="gramEnd"/>
      <w:r w:rsidRPr="005B0070">
        <w:rPr>
          <w:rFonts w:ascii="Times New Roman" w:hAnsi="Times New Roman" w:cs="Times New Roman"/>
          <w:sz w:val="24"/>
          <w:szCs w:val="24"/>
        </w:rPr>
        <w:t>({"breed": "</w:t>
      </w:r>
      <w:proofErr w:type="spellStart"/>
      <w:proofErr w:type="gramStart"/>
      <w:r w:rsidRPr="005B0070">
        <w:rPr>
          <w:rFonts w:ascii="Times New Roman" w:hAnsi="Times New Roman" w:cs="Times New Roman"/>
          <w:sz w:val="24"/>
          <w:szCs w:val="24"/>
        </w:rPr>
        <w:t>TestBreed</w:t>
      </w:r>
      <w:proofErr w:type="spellEnd"/>
      <w:r w:rsidRPr="005B0070">
        <w:rPr>
          <w:rFonts w:ascii="Times New Roman" w:hAnsi="Times New Roman" w:cs="Times New Roman"/>
          <w:sz w:val="24"/>
          <w:szCs w:val="24"/>
        </w:rPr>
        <w:t>"}</w:t>
      </w:r>
      <w:proofErr w:type="gramEnd"/>
      <w:r w:rsidRPr="005B0070">
        <w:rPr>
          <w:rFonts w:ascii="Times New Roman" w:hAnsi="Times New Roman" w:cs="Times New Roman"/>
          <w:sz w:val="24"/>
          <w:szCs w:val="24"/>
        </w:rPr>
        <w:t xml:space="preserve">) </w:t>
      </w:r>
      <w:proofErr w:type="gramStart"/>
      <w:r w:rsidRPr="005B0070">
        <w:rPr>
          <w:rFonts w:ascii="Times New Roman" w:hAnsi="Times New Roman" w:cs="Times New Roman"/>
          <w:sz w:val="24"/>
          <w:szCs w:val="24"/>
        </w:rPr>
        <w:t>print(</w:t>
      </w:r>
      <w:proofErr w:type="spellStart"/>
      <w:proofErr w:type="gramEnd"/>
      <w:r w:rsidRPr="005B0070">
        <w:rPr>
          <w:rFonts w:ascii="Times New Roman" w:hAnsi="Times New Roman" w:cs="Times New Roman"/>
          <w:sz w:val="24"/>
          <w:szCs w:val="24"/>
        </w:rPr>
        <w:t>f"Deleted</w:t>
      </w:r>
      <w:proofErr w:type="spellEnd"/>
      <w:r w:rsidRPr="005B0070">
        <w:rPr>
          <w:rFonts w:ascii="Times New Roman" w:hAnsi="Times New Roman" w:cs="Times New Roman"/>
          <w:sz w:val="24"/>
          <w:szCs w:val="24"/>
        </w:rPr>
        <w:t xml:space="preserve"> {</w:t>
      </w:r>
      <w:proofErr w:type="spellStart"/>
      <w:r w:rsidRPr="005B0070">
        <w:rPr>
          <w:rFonts w:ascii="Times New Roman" w:hAnsi="Times New Roman" w:cs="Times New Roman"/>
          <w:sz w:val="24"/>
          <w:szCs w:val="24"/>
        </w:rPr>
        <w:t>deleted_count</w:t>
      </w:r>
      <w:proofErr w:type="spellEnd"/>
      <w:r w:rsidRPr="005B0070">
        <w:rPr>
          <w:rFonts w:ascii="Times New Roman" w:hAnsi="Times New Roman" w:cs="Times New Roman"/>
          <w:sz w:val="24"/>
          <w:szCs w:val="24"/>
        </w:rPr>
        <w:t>} record(s)")</w:t>
      </w:r>
    </w:p>
    <w:p w14:paraId="4F49CFAB"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method accepts a query dictionary and returns the number of documents deleted. The implementation uses MongoDB's </w:t>
      </w:r>
      <w:proofErr w:type="spellStart"/>
      <w:r w:rsidRPr="005B0070">
        <w:rPr>
          <w:rFonts w:ascii="Times New Roman" w:hAnsi="Times New Roman" w:cs="Times New Roman"/>
          <w:sz w:val="24"/>
          <w:szCs w:val="24"/>
        </w:rPr>
        <w:t>delete_</w:t>
      </w:r>
      <w:proofErr w:type="gramStart"/>
      <w:r w:rsidRPr="005B0070">
        <w:rPr>
          <w:rFonts w:ascii="Times New Roman" w:hAnsi="Times New Roman" w:cs="Times New Roman"/>
          <w:sz w:val="24"/>
          <w:szCs w:val="24"/>
        </w:rPr>
        <w:t>many</w:t>
      </w:r>
      <w:proofErr w:type="spellEnd"/>
      <w:r w:rsidRPr="005B0070">
        <w:rPr>
          <w:rFonts w:ascii="Times New Roman" w:hAnsi="Times New Roman" w:cs="Times New Roman"/>
          <w:sz w:val="24"/>
          <w:szCs w:val="24"/>
        </w:rPr>
        <w:t>(</w:t>
      </w:r>
      <w:proofErr w:type="gramEnd"/>
      <w:r w:rsidRPr="005B0070">
        <w:rPr>
          <w:rFonts w:ascii="Times New Roman" w:hAnsi="Times New Roman" w:cs="Times New Roman"/>
          <w:sz w:val="24"/>
          <w:szCs w:val="24"/>
        </w:rPr>
        <w:t xml:space="preserve">) </w:t>
      </w:r>
      <w:proofErr w:type="gramStart"/>
      <w:r w:rsidRPr="005B0070">
        <w:rPr>
          <w:rFonts w:ascii="Times New Roman" w:hAnsi="Times New Roman" w:cs="Times New Roman"/>
          <w:sz w:val="24"/>
          <w:szCs w:val="24"/>
        </w:rPr>
        <w:t>method</w:t>
      </w:r>
      <w:proofErr w:type="gramEnd"/>
      <w:r w:rsidRPr="005B0070">
        <w:rPr>
          <w:rFonts w:ascii="Times New Roman" w:hAnsi="Times New Roman" w:cs="Times New Roman"/>
          <w:sz w:val="24"/>
          <w:szCs w:val="24"/>
        </w:rPr>
        <w:t>, allowing multiple documents matching the query criteria to be removed in a single operation.</w:t>
      </w:r>
    </w:p>
    <w:p w14:paraId="5DB0C53C"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Testing and Verification</w:t>
      </w:r>
    </w:p>
    <w:p w14:paraId="618B8123"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Comprehensive testing of the CRUD module was performed using </w:t>
      </w:r>
      <w:proofErr w:type="spellStart"/>
      <w:r w:rsidRPr="005B0070">
        <w:rPr>
          <w:rFonts w:ascii="Times New Roman" w:hAnsi="Times New Roman" w:cs="Times New Roman"/>
          <w:sz w:val="24"/>
          <w:szCs w:val="24"/>
        </w:rPr>
        <w:t>Jupyter</w:t>
      </w:r>
      <w:proofErr w:type="spellEnd"/>
      <w:r w:rsidRPr="005B0070">
        <w:rPr>
          <w:rFonts w:ascii="Times New Roman" w:hAnsi="Times New Roman" w:cs="Times New Roman"/>
          <w:sz w:val="24"/>
          <w:szCs w:val="24"/>
        </w:rPr>
        <w:t xml:space="preserve"> Notebook to validate all four operations. The testing process verified that each operation </w:t>
      </w:r>
      <w:proofErr w:type="gramStart"/>
      <w:r w:rsidRPr="005B0070">
        <w:rPr>
          <w:rFonts w:ascii="Times New Roman" w:hAnsi="Times New Roman" w:cs="Times New Roman"/>
          <w:sz w:val="24"/>
          <w:szCs w:val="24"/>
        </w:rPr>
        <w:t>executed</w:t>
      </w:r>
      <w:proofErr w:type="gramEnd"/>
      <w:r w:rsidRPr="005B0070">
        <w:rPr>
          <w:rFonts w:ascii="Times New Roman" w:hAnsi="Times New Roman" w:cs="Times New Roman"/>
          <w:sz w:val="24"/>
          <w:szCs w:val="24"/>
        </w:rPr>
        <w:t xml:space="preserve"> correctly and produced expected results.</w:t>
      </w:r>
    </w:p>
    <w:p w14:paraId="3FE5FC99"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The Create operation was tested by inserting single and multiple animal records into the database. Test records were created with complete attribute sets including name, age, animal type, breed, and outcome type. Verification of successful creation was performed by confirming the method returned True and by querying the database to confirm documents were present.</w:t>
      </w:r>
    </w:p>
    <w:p w14:paraId="08AFDE30" w14:textId="1F7AD9FA"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br/>
      </w:r>
      <w:r w:rsidRPr="005B0070">
        <w:rPr>
          <w:rFonts w:ascii="Times New Roman" w:hAnsi="Times New Roman" w:cs="Times New Roman"/>
          <w:sz w:val="24"/>
          <w:szCs w:val="24"/>
        </w:rPr>
        <w:br/>
      </w:r>
      <w:r w:rsidRPr="005B0070">
        <w:rPr>
          <w:rFonts w:ascii="Times New Roman" w:hAnsi="Times New Roman" w:cs="Times New Roman"/>
          <w:sz w:val="24"/>
          <w:szCs w:val="24"/>
        </w:rPr>
        <w:t xml:space="preserve">The Read operation was tested using single-field queries to retrieve animals by breed and outcome type. Compound queries combining multiple criteria were also tested to verify that the MongoDB query syntax was properly handled. The </w:t>
      </w:r>
      <w:proofErr w:type="gramStart"/>
      <w:r w:rsidRPr="005B0070">
        <w:rPr>
          <w:rFonts w:ascii="Times New Roman" w:hAnsi="Times New Roman" w:cs="Times New Roman"/>
          <w:sz w:val="24"/>
          <w:szCs w:val="24"/>
        </w:rPr>
        <w:t>read(</w:t>
      </w:r>
      <w:proofErr w:type="gramEnd"/>
      <w:r w:rsidRPr="005B0070">
        <w:rPr>
          <w:rFonts w:ascii="Times New Roman" w:hAnsi="Times New Roman" w:cs="Times New Roman"/>
          <w:sz w:val="24"/>
          <w:szCs w:val="24"/>
        </w:rPr>
        <w:t>) method successfully returned lists of documents matching the specified criteria, and the cursor-to-list conversion functioned correctly for all test cases.</w:t>
      </w:r>
    </w:p>
    <w:p w14:paraId="5DEB8CB6"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Update operation was tested by modifying single fields within existing documents and by modifying multiple fields simultaneously within the same operation. Test records were updated and then queried to verify that modifications were applied correctly to the database. The </w:t>
      </w:r>
      <w:proofErr w:type="gramStart"/>
      <w:r w:rsidRPr="005B0070">
        <w:rPr>
          <w:rFonts w:ascii="Times New Roman" w:hAnsi="Times New Roman" w:cs="Times New Roman"/>
          <w:sz w:val="24"/>
          <w:szCs w:val="24"/>
        </w:rPr>
        <w:t>update(</w:t>
      </w:r>
      <w:proofErr w:type="gramEnd"/>
      <w:r w:rsidRPr="005B0070">
        <w:rPr>
          <w:rFonts w:ascii="Times New Roman" w:hAnsi="Times New Roman" w:cs="Times New Roman"/>
          <w:sz w:val="24"/>
          <w:szCs w:val="24"/>
        </w:rPr>
        <w:t xml:space="preserve">) method successfully returned the count of modified documents, confirming that the MongoDB </w:t>
      </w:r>
      <w:proofErr w:type="spellStart"/>
      <w:r w:rsidRPr="005B0070">
        <w:rPr>
          <w:rFonts w:ascii="Times New Roman" w:hAnsi="Times New Roman" w:cs="Times New Roman"/>
          <w:sz w:val="24"/>
          <w:szCs w:val="24"/>
        </w:rPr>
        <w:t>update_</w:t>
      </w:r>
      <w:proofErr w:type="gramStart"/>
      <w:r w:rsidRPr="005B0070">
        <w:rPr>
          <w:rFonts w:ascii="Times New Roman" w:hAnsi="Times New Roman" w:cs="Times New Roman"/>
          <w:sz w:val="24"/>
          <w:szCs w:val="24"/>
        </w:rPr>
        <w:t>many</w:t>
      </w:r>
      <w:proofErr w:type="spellEnd"/>
      <w:r w:rsidRPr="005B0070">
        <w:rPr>
          <w:rFonts w:ascii="Times New Roman" w:hAnsi="Times New Roman" w:cs="Times New Roman"/>
          <w:sz w:val="24"/>
          <w:szCs w:val="24"/>
        </w:rPr>
        <w:t>(</w:t>
      </w:r>
      <w:proofErr w:type="gramEnd"/>
      <w:r w:rsidRPr="005B0070">
        <w:rPr>
          <w:rFonts w:ascii="Times New Roman" w:hAnsi="Times New Roman" w:cs="Times New Roman"/>
          <w:sz w:val="24"/>
          <w:szCs w:val="24"/>
        </w:rPr>
        <w:t xml:space="preserve">) </w:t>
      </w:r>
      <w:proofErr w:type="gramStart"/>
      <w:r w:rsidRPr="005B0070">
        <w:rPr>
          <w:rFonts w:ascii="Times New Roman" w:hAnsi="Times New Roman" w:cs="Times New Roman"/>
          <w:sz w:val="24"/>
          <w:szCs w:val="24"/>
        </w:rPr>
        <w:t>operation</w:t>
      </w:r>
      <w:proofErr w:type="gramEnd"/>
      <w:r w:rsidRPr="005B0070">
        <w:rPr>
          <w:rFonts w:ascii="Times New Roman" w:hAnsi="Times New Roman" w:cs="Times New Roman"/>
          <w:sz w:val="24"/>
          <w:szCs w:val="24"/>
        </w:rPr>
        <w:t xml:space="preserve"> executed as intended.</w:t>
      </w:r>
    </w:p>
    <w:p w14:paraId="06834DFB"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Delete operation was tested by removing individual documents and by deleting multiple documents matching a common criterion. Before and after queries were performed to verify that deletion was successful and that the correct number of documents were removed. The </w:t>
      </w:r>
      <w:proofErr w:type="gramStart"/>
      <w:r w:rsidRPr="005B0070">
        <w:rPr>
          <w:rFonts w:ascii="Times New Roman" w:hAnsi="Times New Roman" w:cs="Times New Roman"/>
          <w:sz w:val="24"/>
          <w:szCs w:val="24"/>
        </w:rPr>
        <w:t>delete(</w:t>
      </w:r>
      <w:proofErr w:type="gramEnd"/>
      <w:r w:rsidRPr="005B0070">
        <w:rPr>
          <w:rFonts w:ascii="Times New Roman" w:hAnsi="Times New Roman" w:cs="Times New Roman"/>
          <w:sz w:val="24"/>
          <w:szCs w:val="24"/>
        </w:rPr>
        <w:t>) method correctly reported the number of deleted documents and verified that subsequent queries for deleted records returned empty results.</w:t>
      </w:r>
    </w:p>
    <w:p w14:paraId="6911AD77"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All CRUD operations </w:t>
      </w:r>
      <w:proofErr w:type="gramStart"/>
      <w:r w:rsidRPr="005B0070">
        <w:rPr>
          <w:rFonts w:ascii="Times New Roman" w:hAnsi="Times New Roman" w:cs="Times New Roman"/>
          <w:sz w:val="24"/>
          <w:szCs w:val="24"/>
        </w:rPr>
        <w:t>executed</w:t>
      </w:r>
      <w:proofErr w:type="gramEnd"/>
      <w:r w:rsidRPr="005B0070">
        <w:rPr>
          <w:rFonts w:ascii="Times New Roman" w:hAnsi="Times New Roman" w:cs="Times New Roman"/>
          <w:sz w:val="24"/>
          <w:szCs w:val="24"/>
        </w:rPr>
        <w:t xml:space="preserve"> successfully without errors. The database maintained referential integrity throughout testing, with all original animal shelter data remaining intact. Test records were properly removed after testing concluded, leaving the database in a consistent state.</w:t>
      </w:r>
    </w:p>
    <w:p w14:paraId="66389CBF"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Conclusion</w:t>
      </w:r>
    </w:p>
    <w:p w14:paraId="24E24885"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 xml:space="preserve">The </w:t>
      </w:r>
      <w:proofErr w:type="spellStart"/>
      <w:r w:rsidRPr="005B0070">
        <w:rPr>
          <w:rFonts w:ascii="Times New Roman" w:hAnsi="Times New Roman" w:cs="Times New Roman"/>
          <w:sz w:val="24"/>
          <w:szCs w:val="24"/>
        </w:rPr>
        <w:t>AnimalShelter</w:t>
      </w:r>
      <w:proofErr w:type="spellEnd"/>
      <w:r w:rsidRPr="005B0070">
        <w:rPr>
          <w:rFonts w:ascii="Times New Roman" w:hAnsi="Times New Roman" w:cs="Times New Roman"/>
          <w:sz w:val="24"/>
          <w:szCs w:val="24"/>
        </w:rPr>
        <w:t xml:space="preserve"> CRUD module successfully provides the required functionality for interfacing with the MongoDB animal shelter database. The module follows industry-standard best practices including proper naming conventions, comprehensive exception handling, and detailed inline code documentation. The implementation supports code reusability and can be imported and utilized by other Python scripts and applications. The module serves as the foundation for Project Two, in which a web-based dashboard will be developed to provide a user interface for Grazioso </w:t>
      </w:r>
      <w:proofErr w:type="spellStart"/>
      <w:r w:rsidRPr="005B0070">
        <w:rPr>
          <w:rFonts w:ascii="Times New Roman" w:hAnsi="Times New Roman" w:cs="Times New Roman"/>
          <w:sz w:val="24"/>
          <w:szCs w:val="24"/>
        </w:rPr>
        <w:t>Salvare</w:t>
      </w:r>
      <w:proofErr w:type="spellEnd"/>
      <w:r w:rsidRPr="005B0070">
        <w:rPr>
          <w:rFonts w:ascii="Times New Roman" w:hAnsi="Times New Roman" w:cs="Times New Roman"/>
          <w:sz w:val="24"/>
          <w:szCs w:val="24"/>
        </w:rPr>
        <w:t xml:space="preserve"> staff to interact with the animal database. Future enhancements may include additional query methods, performance optimization for large result sets, and expanded filtering capabilities to support complex search scenarios.</w:t>
      </w:r>
    </w:p>
    <w:p w14:paraId="1804D6D5" w14:textId="77777777" w:rsidR="005B0070" w:rsidRPr="005B0070" w:rsidRDefault="005B0070" w:rsidP="005B0070">
      <w:pPr>
        <w:rPr>
          <w:rFonts w:ascii="Times New Roman" w:hAnsi="Times New Roman" w:cs="Times New Roman"/>
          <w:sz w:val="24"/>
          <w:szCs w:val="24"/>
        </w:rPr>
      </w:pPr>
      <w:r w:rsidRPr="005B0070">
        <w:rPr>
          <w:rFonts w:ascii="Times New Roman" w:hAnsi="Times New Roman" w:cs="Times New Roman"/>
          <w:sz w:val="24"/>
          <w:szCs w:val="24"/>
        </w:rPr>
        <w:t>Contact Information</w:t>
      </w:r>
    </w:p>
    <w:p w14:paraId="1B1DB715" w14:textId="77777777" w:rsidR="00AA3AA2" w:rsidRDefault="005B0070" w:rsidP="00AA3AA2">
      <w:r w:rsidRPr="005B0070">
        <w:rPr>
          <w:rFonts w:ascii="Times New Roman" w:hAnsi="Times New Roman" w:cs="Times New Roman"/>
          <w:sz w:val="24"/>
          <w:szCs w:val="24"/>
        </w:rPr>
        <w:t>Heath Davis</w:t>
      </w:r>
      <w:r w:rsidRPr="005B0070">
        <w:rPr>
          <w:rFonts w:ascii="Times New Roman" w:hAnsi="Times New Roman" w:cs="Times New Roman"/>
          <w:sz w:val="24"/>
          <w:szCs w:val="24"/>
        </w:rPr>
        <w:br/>
        <w:t xml:space="preserve">SNHU </w:t>
      </w:r>
      <w:r>
        <w:rPr>
          <w:rFonts w:ascii="Times New Roman" w:hAnsi="Times New Roman" w:cs="Times New Roman"/>
          <w:sz w:val="24"/>
          <w:szCs w:val="24"/>
        </w:rPr>
        <w:t>University</w:t>
      </w:r>
      <w:r>
        <w:rPr>
          <w:rFonts w:ascii="Times New Roman" w:hAnsi="Times New Roman" w:cs="Times New Roman"/>
          <w:sz w:val="24"/>
          <w:szCs w:val="24"/>
        </w:rPr>
        <w:br/>
      </w:r>
      <w:r w:rsidR="00AA3AA2" w:rsidRPr="002F12CD">
        <w:drawing>
          <wp:inline distT="0" distB="0" distL="0" distR="0" wp14:anchorId="0FBD075C" wp14:editId="61D012FC">
            <wp:extent cx="12898650" cy="5725324"/>
            <wp:effectExtent l="0" t="0" r="0" b="8890"/>
            <wp:docPr id="19639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9077" name=""/>
                    <pic:cNvPicPr/>
                  </pic:nvPicPr>
                  <pic:blipFill>
                    <a:blip r:embed="rId5"/>
                    <a:stretch>
                      <a:fillRect/>
                    </a:stretch>
                  </pic:blipFill>
                  <pic:spPr>
                    <a:xfrm>
                      <a:off x="0" y="0"/>
                      <a:ext cx="12898650" cy="5725324"/>
                    </a:xfrm>
                    <a:prstGeom prst="rect">
                      <a:avLst/>
                    </a:prstGeom>
                  </pic:spPr>
                </pic:pic>
              </a:graphicData>
            </a:graphic>
          </wp:inline>
        </w:drawing>
      </w:r>
      <w:r w:rsidR="00AA3AA2">
        <w:br/>
      </w:r>
      <w:r w:rsidR="00AA3AA2">
        <w:br/>
      </w:r>
      <w:r w:rsidR="00AA3AA2" w:rsidRPr="002F12CD">
        <w:drawing>
          <wp:inline distT="0" distB="0" distL="0" distR="0" wp14:anchorId="06754117" wp14:editId="5B4EC647">
            <wp:extent cx="12860545" cy="5792008"/>
            <wp:effectExtent l="0" t="0" r="0" b="0"/>
            <wp:docPr id="186482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24297" name=""/>
                    <pic:cNvPicPr/>
                  </pic:nvPicPr>
                  <pic:blipFill>
                    <a:blip r:embed="rId6"/>
                    <a:stretch>
                      <a:fillRect/>
                    </a:stretch>
                  </pic:blipFill>
                  <pic:spPr>
                    <a:xfrm>
                      <a:off x="0" y="0"/>
                      <a:ext cx="12860545" cy="5792008"/>
                    </a:xfrm>
                    <a:prstGeom prst="rect">
                      <a:avLst/>
                    </a:prstGeom>
                  </pic:spPr>
                </pic:pic>
              </a:graphicData>
            </a:graphic>
          </wp:inline>
        </w:drawing>
      </w:r>
      <w:r w:rsidR="00AA3AA2">
        <w:br/>
      </w:r>
      <w:r w:rsidR="00AA3AA2">
        <w:br/>
      </w:r>
      <w:r w:rsidR="00AA3AA2" w:rsidRPr="002F12CD">
        <w:drawing>
          <wp:inline distT="0" distB="0" distL="0" distR="0" wp14:anchorId="78197119" wp14:editId="0314CE16">
            <wp:extent cx="12965334" cy="5820587"/>
            <wp:effectExtent l="0" t="0" r="8255" b="8890"/>
            <wp:docPr id="170642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26716" name=""/>
                    <pic:cNvPicPr/>
                  </pic:nvPicPr>
                  <pic:blipFill>
                    <a:blip r:embed="rId7"/>
                    <a:stretch>
                      <a:fillRect/>
                    </a:stretch>
                  </pic:blipFill>
                  <pic:spPr>
                    <a:xfrm>
                      <a:off x="0" y="0"/>
                      <a:ext cx="12965334" cy="5820587"/>
                    </a:xfrm>
                    <a:prstGeom prst="rect">
                      <a:avLst/>
                    </a:prstGeom>
                  </pic:spPr>
                </pic:pic>
              </a:graphicData>
            </a:graphic>
          </wp:inline>
        </w:drawing>
      </w:r>
      <w:r w:rsidR="00AA3AA2">
        <w:br/>
      </w:r>
      <w:r w:rsidR="00AA3AA2">
        <w:br/>
      </w:r>
      <w:r w:rsidR="00AA3AA2" w:rsidRPr="002F12CD">
        <w:drawing>
          <wp:inline distT="0" distB="0" distL="0" distR="0" wp14:anchorId="5032DB29" wp14:editId="4A0EA470">
            <wp:extent cx="12993913" cy="5896798"/>
            <wp:effectExtent l="0" t="0" r="0" b="8890"/>
            <wp:docPr id="74749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94443" name=""/>
                    <pic:cNvPicPr/>
                  </pic:nvPicPr>
                  <pic:blipFill>
                    <a:blip r:embed="rId8"/>
                    <a:stretch>
                      <a:fillRect/>
                    </a:stretch>
                  </pic:blipFill>
                  <pic:spPr>
                    <a:xfrm>
                      <a:off x="0" y="0"/>
                      <a:ext cx="12993913" cy="5896798"/>
                    </a:xfrm>
                    <a:prstGeom prst="rect">
                      <a:avLst/>
                    </a:prstGeom>
                  </pic:spPr>
                </pic:pic>
              </a:graphicData>
            </a:graphic>
          </wp:inline>
        </w:drawing>
      </w:r>
      <w:r w:rsidR="00AA3AA2">
        <w:br/>
      </w:r>
      <w:r w:rsidR="00AA3AA2">
        <w:br/>
      </w:r>
      <w:r w:rsidR="00AA3AA2" w:rsidRPr="002F12CD">
        <w:drawing>
          <wp:inline distT="0" distB="0" distL="0" distR="0" wp14:anchorId="2EC746CA" wp14:editId="2DF36EA7">
            <wp:extent cx="12965334" cy="5792008"/>
            <wp:effectExtent l="0" t="0" r="8255" b="0"/>
            <wp:docPr id="30281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18376" name=""/>
                    <pic:cNvPicPr/>
                  </pic:nvPicPr>
                  <pic:blipFill>
                    <a:blip r:embed="rId9"/>
                    <a:stretch>
                      <a:fillRect/>
                    </a:stretch>
                  </pic:blipFill>
                  <pic:spPr>
                    <a:xfrm>
                      <a:off x="0" y="0"/>
                      <a:ext cx="12965334" cy="5792008"/>
                    </a:xfrm>
                    <a:prstGeom prst="rect">
                      <a:avLst/>
                    </a:prstGeom>
                  </pic:spPr>
                </pic:pic>
              </a:graphicData>
            </a:graphic>
          </wp:inline>
        </w:drawing>
      </w:r>
      <w:r w:rsidR="00AA3AA2">
        <w:br/>
      </w:r>
      <w:r w:rsidR="00AA3AA2">
        <w:br/>
      </w:r>
      <w:r w:rsidR="00AA3AA2" w:rsidRPr="002F12CD">
        <w:drawing>
          <wp:inline distT="0" distB="0" distL="0" distR="0" wp14:anchorId="6EE8CA24" wp14:editId="739FC03C">
            <wp:extent cx="12793860" cy="5706271"/>
            <wp:effectExtent l="0" t="0" r="8255" b="8890"/>
            <wp:docPr id="79960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00410" name=""/>
                    <pic:cNvPicPr/>
                  </pic:nvPicPr>
                  <pic:blipFill>
                    <a:blip r:embed="rId10"/>
                    <a:stretch>
                      <a:fillRect/>
                    </a:stretch>
                  </pic:blipFill>
                  <pic:spPr>
                    <a:xfrm>
                      <a:off x="0" y="0"/>
                      <a:ext cx="12793860" cy="5706271"/>
                    </a:xfrm>
                    <a:prstGeom prst="rect">
                      <a:avLst/>
                    </a:prstGeom>
                  </pic:spPr>
                </pic:pic>
              </a:graphicData>
            </a:graphic>
          </wp:inline>
        </w:drawing>
      </w:r>
      <w:r w:rsidR="00AA3AA2">
        <w:br/>
      </w:r>
      <w:r w:rsidR="00AA3AA2">
        <w:br/>
      </w:r>
      <w:r w:rsidR="00AA3AA2" w:rsidRPr="00DF72BA">
        <w:drawing>
          <wp:inline distT="0" distB="0" distL="0" distR="0" wp14:anchorId="529EB30F" wp14:editId="2D482AA1">
            <wp:extent cx="12946282" cy="5782482"/>
            <wp:effectExtent l="0" t="0" r="8255" b="8890"/>
            <wp:docPr id="152214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47497" name=""/>
                    <pic:cNvPicPr/>
                  </pic:nvPicPr>
                  <pic:blipFill>
                    <a:blip r:embed="rId11"/>
                    <a:stretch>
                      <a:fillRect/>
                    </a:stretch>
                  </pic:blipFill>
                  <pic:spPr>
                    <a:xfrm>
                      <a:off x="0" y="0"/>
                      <a:ext cx="12946282" cy="5782482"/>
                    </a:xfrm>
                    <a:prstGeom prst="rect">
                      <a:avLst/>
                    </a:prstGeom>
                  </pic:spPr>
                </pic:pic>
              </a:graphicData>
            </a:graphic>
          </wp:inline>
        </w:drawing>
      </w:r>
      <w:r w:rsidR="00AA3AA2">
        <w:br/>
      </w:r>
      <w:r w:rsidR="00AA3AA2">
        <w:br/>
      </w:r>
      <w:r w:rsidR="00AA3AA2" w:rsidRPr="00DF72BA">
        <w:drawing>
          <wp:inline distT="0" distB="0" distL="0" distR="0" wp14:anchorId="449836B5" wp14:editId="1E779DE4">
            <wp:extent cx="13003440" cy="5820587"/>
            <wp:effectExtent l="0" t="0" r="8255" b="8890"/>
            <wp:docPr id="84877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75263" name=""/>
                    <pic:cNvPicPr/>
                  </pic:nvPicPr>
                  <pic:blipFill>
                    <a:blip r:embed="rId12"/>
                    <a:stretch>
                      <a:fillRect/>
                    </a:stretch>
                  </pic:blipFill>
                  <pic:spPr>
                    <a:xfrm>
                      <a:off x="0" y="0"/>
                      <a:ext cx="13003440" cy="5820587"/>
                    </a:xfrm>
                    <a:prstGeom prst="rect">
                      <a:avLst/>
                    </a:prstGeom>
                  </pic:spPr>
                </pic:pic>
              </a:graphicData>
            </a:graphic>
          </wp:inline>
        </w:drawing>
      </w:r>
      <w:r w:rsidR="00AA3AA2">
        <w:br/>
      </w:r>
      <w:r w:rsidR="00AA3AA2">
        <w:br/>
      </w:r>
      <w:r w:rsidR="00AA3AA2" w:rsidRPr="00DF72BA">
        <w:drawing>
          <wp:inline distT="0" distB="0" distL="0" distR="0" wp14:anchorId="6DF0E906" wp14:editId="4E288A08">
            <wp:extent cx="12908176" cy="5772956"/>
            <wp:effectExtent l="0" t="0" r="8255" b="0"/>
            <wp:docPr id="85627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75021" name=""/>
                    <pic:cNvPicPr/>
                  </pic:nvPicPr>
                  <pic:blipFill>
                    <a:blip r:embed="rId13"/>
                    <a:stretch>
                      <a:fillRect/>
                    </a:stretch>
                  </pic:blipFill>
                  <pic:spPr>
                    <a:xfrm>
                      <a:off x="0" y="0"/>
                      <a:ext cx="12908176" cy="5772956"/>
                    </a:xfrm>
                    <a:prstGeom prst="rect">
                      <a:avLst/>
                    </a:prstGeom>
                  </pic:spPr>
                </pic:pic>
              </a:graphicData>
            </a:graphic>
          </wp:inline>
        </w:drawing>
      </w:r>
      <w:r w:rsidR="00AA3AA2">
        <w:br/>
      </w:r>
      <w:r w:rsidR="00AA3AA2">
        <w:br/>
      </w:r>
      <w:r w:rsidR="00AA3AA2" w:rsidRPr="00DF72BA">
        <w:drawing>
          <wp:inline distT="0" distB="0" distL="0" distR="0" wp14:anchorId="044442AE" wp14:editId="49BEC4A8">
            <wp:extent cx="12955808" cy="5792008"/>
            <wp:effectExtent l="0" t="0" r="0" b="0"/>
            <wp:docPr id="212526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64996" name=""/>
                    <pic:cNvPicPr/>
                  </pic:nvPicPr>
                  <pic:blipFill>
                    <a:blip r:embed="rId14"/>
                    <a:stretch>
                      <a:fillRect/>
                    </a:stretch>
                  </pic:blipFill>
                  <pic:spPr>
                    <a:xfrm>
                      <a:off x="0" y="0"/>
                      <a:ext cx="12955808" cy="5792008"/>
                    </a:xfrm>
                    <a:prstGeom prst="rect">
                      <a:avLst/>
                    </a:prstGeom>
                  </pic:spPr>
                </pic:pic>
              </a:graphicData>
            </a:graphic>
          </wp:inline>
        </w:drawing>
      </w:r>
      <w:r w:rsidR="00AA3AA2">
        <w:br/>
      </w:r>
      <w:r w:rsidR="00AA3AA2">
        <w:br/>
      </w:r>
      <w:r w:rsidR="00AA3AA2">
        <w:br/>
      </w:r>
      <w:r w:rsidR="00AA3AA2">
        <w:br/>
      </w:r>
      <w:r w:rsidR="00AA3AA2" w:rsidRPr="00DF72BA">
        <w:drawing>
          <wp:inline distT="0" distB="0" distL="0" distR="0" wp14:anchorId="368B4AC2" wp14:editId="18BFB345">
            <wp:extent cx="12889124" cy="5658640"/>
            <wp:effectExtent l="0" t="0" r="8255" b="0"/>
            <wp:docPr id="6315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7975" name=""/>
                    <pic:cNvPicPr/>
                  </pic:nvPicPr>
                  <pic:blipFill>
                    <a:blip r:embed="rId15"/>
                    <a:stretch>
                      <a:fillRect/>
                    </a:stretch>
                  </pic:blipFill>
                  <pic:spPr>
                    <a:xfrm>
                      <a:off x="0" y="0"/>
                      <a:ext cx="12889124" cy="5658640"/>
                    </a:xfrm>
                    <a:prstGeom prst="rect">
                      <a:avLst/>
                    </a:prstGeom>
                  </pic:spPr>
                </pic:pic>
              </a:graphicData>
            </a:graphic>
          </wp:inline>
        </w:drawing>
      </w:r>
      <w:r w:rsidR="00AA3AA2">
        <w:br/>
      </w:r>
      <w:r w:rsidR="00AA3AA2">
        <w:br/>
      </w:r>
      <w:r w:rsidR="00AA3AA2" w:rsidRPr="00DF72BA">
        <w:drawing>
          <wp:inline distT="0" distB="0" distL="0" distR="0" wp14:anchorId="0D4D19CA" wp14:editId="61E304F1">
            <wp:extent cx="12908176" cy="5744377"/>
            <wp:effectExtent l="0" t="0" r="8255" b="8890"/>
            <wp:docPr id="181014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47487" name=""/>
                    <pic:cNvPicPr/>
                  </pic:nvPicPr>
                  <pic:blipFill>
                    <a:blip r:embed="rId16"/>
                    <a:stretch>
                      <a:fillRect/>
                    </a:stretch>
                  </pic:blipFill>
                  <pic:spPr>
                    <a:xfrm>
                      <a:off x="0" y="0"/>
                      <a:ext cx="12908176" cy="5744377"/>
                    </a:xfrm>
                    <a:prstGeom prst="rect">
                      <a:avLst/>
                    </a:prstGeom>
                  </pic:spPr>
                </pic:pic>
              </a:graphicData>
            </a:graphic>
          </wp:inline>
        </w:drawing>
      </w:r>
    </w:p>
    <w:p w14:paraId="352E822E" w14:textId="5E05633D" w:rsidR="00E96778" w:rsidRPr="005B0070" w:rsidRDefault="005B0070">
      <w:pPr>
        <w:rPr>
          <w:rFonts w:ascii="Times New Roman" w:hAnsi="Times New Roman" w:cs="Times New Roman"/>
          <w:sz w:val="24"/>
          <w:szCs w:val="24"/>
        </w:rPr>
      </w:pPr>
      <w:r>
        <w:rPr>
          <w:rFonts w:ascii="Times New Roman" w:hAnsi="Times New Roman" w:cs="Times New Roman"/>
          <w:sz w:val="24"/>
          <w:szCs w:val="24"/>
        </w:rPr>
        <w:br/>
      </w:r>
    </w:p>
    <w:sectPr w:rsidR="00E96778" w:rsidRPr="005B0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3493"/>
    <w:multiLevelType w:val="multilevel"/>
    <w:tmpl w:val="5440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2578C6"/>
    <w:multiLevelType w:val="multilevel"/>
    <w:tmpl w:val="376C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06938"/>
    <w:multiLevelType w:val="multilevel"/>
    <w:tmpl w:val="B252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30FDB"/>
    <w:multiLevelType w:val="multilevel"/>
    <w:tmpl w:val="004A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362027"/>
    <w:multiLevelType w:val="multilevel"/>
    <w:tmpl w:val="57A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25E01"/>
    <w:multiLevelType w:val="multilevel"/>
    <w:tmpl w:val="4AF2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B907F9"/>
    <w:multiLevelType w:val="multilevel"/>
    <w:tmpl w:val="FD40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CF24D3"/>
    <w:multiLevelType w:val="multilevel"/>
    <w:tmpl w:val="CB1EC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B82EEC"/>
    <w:multiLevelType w:val="multilevel"/>
    <w:tmpl w:val="82AC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95127C"/>
    <w:multiLevelType w:val="multilevel"/>
    <w:tmpl w:val="B974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1B065A"/>
    <w:multiLevelType w:val="multilevel"/>
    <w:tmpl w:val="9EE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638235">
    <w:abstractNumId w:val="3"/>
  </w:num>
  <w:num w:numId="2" w16cid:durableId="2119176094">
    <w:abstractNumId w:val="8"/>
  </w:num>
  <w:num w:numId="3" w16cid:durableId="1056658833">
    <w:abstractNumId w:val="4"/>
  </w:num>
  <w:num w:numId="4" w16cid:durableId="1259024039">
    <w:abstractNumId w:val="7"/>
  </w:num>
  <w:num w:numId="5" w16cid:durableId="879513597">
    <w:abstractNumId w:val="0"/>
  </w:num>
  <w:num w:numId="6" w16cid:durableId="24991377">
    <w:abstractNumId w:val="5"/>
  </w:num>
  <w:num w:numId="7" w16cid:durableId="280457229">
    <w:abstractNumId w:val="1"/>
  </w:num>
  <w:num w:numId="8" w16cid:durableId="1949702266">
    <w:abstractNumId w:val="6"/>
  </w:num>
  <w:num w:numId="9" w16cid:durableId="72749516">
    <w:abstractNumId w:val="2"/>
  </w:num>
  <w:num w:numId="10" w16cid:durableId="401021853">
    <w:abstractNumId w:val="9"/>
  </w:num>
  <w:num w:numId="11" w16cid:durableId="11927630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070"/>
    <w:rsid w:val="00067185"/>
    <w:rsid w:val="005918A7"/>
    <w:rsid w:val="005B0070"/>
    <w:rsid w:val="00AA3AA2"/>
    <w:rsid w:val="00E21262"/>
    <w:rsid w:val="00E9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7F3D0"/>
  <w15:chartTrackingRefBased/>
  <w15:docId w15:val="{471E1E95-FE7F-42D4-B035-6327CF5C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0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0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0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0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070"/>
    <w:rPr>
      <w:rFonts w:eastAsiaTheme="majorEastAsia" w:cstheme="majorBidi"/>
      <w:color w:val="272727" w:themeColor="text1" w:themeTint="D8"/>
    </w:rPr>
  </w:style>
  <w:style w:type="paragraph" w:styleId="Title">
    <w:name w:val="Title"/>
    <w:basedOn w:val="Normal"/>
    <w:next w:val="Normal"/>
    <w:link w:val="TitleChar"/>
    <w:uiPriority w:val="10"/>
    <w:qFormat/>
    <w:rsid w:val="005B0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0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0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0070"/>
    <w:rPr>
      <w:i/>
      <w:iCs/>
      <w:color w:val="404040" w:themeColor="text1" w:themeTint="BF"/>
    </w:rPr>
  </w:style>
  <w:style w:type="paragraph" w:styleId="ListParagraph">
    <w:name w:val="List Paragraph"/>
    <w:basedOn w:val="Normal"/>
    <w:uiPriority w:val="34"/>
    <w:qFormat/>
    <w:rsid w:val="005B0070"/>
    <w:pPr>
      <w:ind w:left="720"/>
      <w:contextualSpacing/>
    </w:pPr>
  </w:style>
  <w:style w:type="character" w:styleId="IntenseEmphasis">
    <w:name w:val="Intense Emphasis"/>
    <w:basedOn w:val="DefaultParagraphFont"/>
    <w:uiPriority w:val="21"/>
    <w:qFormat/>
    <w:rsid w:val="005B0070"/>
    <w:rPr>
      <w:i/>
      <w:iCs/>
      <w:color w:val="0F4761" w:themeColor="accent1" w:themeShade="BF"/>
    </w:rPr>
  </w:style>
  <w:style w:type="paragraph" w:styleId="IntenseQuote">
    <w:name w:val="Intense Quote"/>
    <w:basedOn w:val="Normal"/>
    <w:next w:val="Normal"/>
    <w:link w:val="IntenseQuoteChar"/>
    <w:uiPriority w:val="30"/>
    <w:qFormat/>
    <w:rsid w:val="005B0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070"/>
    <w:rPr>
      <w:i/>
      <w:iCs/>
      <w:color w:val="0F4761" w:themeColor="accent1" w:themeShade="BF"/>
    </w:rPr>
  </w:style>
  <w:style w:type="character" w:styleId="IntenseReference">
    <w:name w:val="Intense Reference"/>
    <w:basedOn w:val="DefaultParagraphFont"/>
    <w:uiPriority w:val="32"/>
    <w:qFormat/>
    <w:rsid w:val="005B00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1534</Words>
  <Characters>8744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1</cp:revision>
  <dcterms:created xsi:type="dcterms:W3CDTF">2026-02-08T23:51:00Z</dcterms:created>
  <dcterms:modified xsi:type="dcterms:W3CDTF">2026-02-09T00:20:00Z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1f288aca-fb10-4760-ba71-87f042d86217</vt:lpwstr>
  </property>
</Properties>
</file>