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Arda Karaduman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Senior Developer | AI Enthusiast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Chofu, Tokyo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|  </w:t>
      </w:r>
      <w:r>
        <w:rPr>
          <w:rFonts w:ascii="Calibri" w:cs="Calibri" w:eastAsia="Calibri" w:hAnsi="Calibri"/>
          <w:sz w:val="18"/>
          <w:szCs w:val="18"/>
        </w:rPr>
        <w:t xml:space="preserve">akaraduman@gmail.com</w:t>
      </w:r>
      <w:r>
        <w:rPr>
          <w:rFonts w:ascii="Calibri" w:cs="Calibri" w:eastAsia="Calibri" w:hAnsi="Calibri"/>
          <w:color w:val="999999"/>
          <w:sz w:val="18"/>
          <w:szCs w:val="18"/>
        </w:rPr>
        <w:t xml:space="preserve">  |  </w:t>
      </w:r>
      <w:r>
        <w:rPr>
          <w:rFonts w:ascii="Calibri" w:cs="Calibri" w:eastAsia="Calibri" w:hAnsi="Calibri"/>
          <w:sz w:val="18"/>
          <w:szCs w:val="18"/>
        </w:rPr>
        <w:t xml:space="preserve">https://arda.tr</w:t>
      </w:r>
    </w:p>
    <w:p>
      <w:pPr>
        <w:pStyle w:val="Heading2"/>
        <w:pBdr>
          <w:bottom w:val="single" w:color="999999" w:sz="1"/>
        </w:pBdr>
        <w:spacing w:after="100" w:before="300"/>
      </w:pPr>
      <w:r>
        <w:t xml:space="preserve">About Me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 Senior Developer living in Japan since 2004. I like programming, tinkering, hacking. Checking new languages, frameworks, trying new ideas.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Spoken languages: </w:t>
      </w:r>
      <w:r>
        <w:rPr>
          <w:rFonts w:ascii="Calibri" w:cs="Calibri" w:eastAsia="Calibri" w:hAnsi="Calibri"/>
          <w:sz w:val="20"/>
          <w:szCs w:val="20"/>
        </w:rPr>
        <w:t xml:space="preserve">Turkish (Native), English (Near Native), Japanese (Business)</w:t>
      </w:r>
    </w:p>
    <w:p>
      <w:pPr>
        <w:pStyle w:val="Heading2"/>
        <w:pBdr>
          <w:bottom w:val="single" w:color="999999" w:sz="1"/>
        </w:pBdr>
        <w:spacing w:after="100" w:before="300"/>
      </w:pPr>
      <w:r>
        <w:t xml:space="preserve">Work Experience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Systems Architect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Veltra (Tokyo, Remote)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January 2024 -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General application and infrastructure architecture and planning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MCP integration of legacy systems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Oversee migration from monolithic PHP app to microservices architecture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Migrate from a paid CDN solution to self developed CDN service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Perform as bridge engineer between Overseas teams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Developer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Gaussy (Tokyo, Remote)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February 2020 - December 2023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Development for warehouse management project (Golang)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Manage backend development using Gorm, Echo, MySQL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3rd party service integration with Hubspot, Mailgun, Bugsnag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Integration with Goose Migrations and Testify Suite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Some frontend development using Vue js (Admin site)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Developer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Robotfund (Tokyo, Hybrid)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March 2018 - February 2020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Fullstack development of LINE fund information platform 'トークン'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API development (Ruby on Rails)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LINE API integration (Integrate with LINE Chat API)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Reuters API integration (Daily fetching and processing of fund related data)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Fullstack development of fund information platform Better World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Backend/Frontend development using Ruby on rails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Reuters API integration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Custom Golang service which compresses and caches audio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Integrate with text-to-voice service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Convert customer response to voice and cache so that text-to-voice service isnt used frequently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using Go, deployed using docker/AWS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Development Engineer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Allm Inc (Tokyo, Onsite)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December 2014 - March 2018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API / Backend development for content sharing and publishing platform (e.g., Kidint)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API development using Ruby On Rails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AWS Integration (S3 assets, SNS notifications)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Front End Development using Angular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Social Media Integration and 3rd party login (Facebook, Google)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Wifi based customer tracking platform for retail BI application (Followup)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Standalone service development for IoT and peripherals (Go lang service on Raspberry Pi, BLE beacon integration)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IoT massive deployment &amp; peripheral management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API development in Go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API development for triage application JoinTriage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API development using Grape (Ruby)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Front End development (Angular 1.x and Bootstrap)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CI &amp; CD (GitlabCI &amp; Docker)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AI Research for Healthcare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Image classification &amp; recognition using deep neural networks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Data analysis and segmentation using machine learning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Developer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Aiming Inc (Tokyo, Onsite, Contract)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June 2014 - November 2014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API backend development for MMORPG '幻塔戦記グリフォン'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API development using Padrino framework (Ruby)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Participating in an Agile development environment with tight deadlines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Experience developing for a game with thousands of daily active users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 Ops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Kii Inc (Tokyo, Onsite)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August 2012 - May 2014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API usage tracking and logging (3scale, Varnish-Cache, fluentd)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Payment Integration (via Zuora and Paypal)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Cloud Code maintenance (node.js)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Developer Portal development (Ruby on Rails, Backbone.js)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Various automated tasks (reports, AWS resource tuning in Ruby/Bash with puppet)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 Ops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Mobilous Inc (Tokyo, Onsite)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August 2011 - July 2012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Lead DevOps/CloudOps: Design and implement scalable EC2 cloud infrastructure with monitoring and auto-scaling. Admin dashboard integration with RoR.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Minor participation in Glassfish AppServer component (Java on Spring framework)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Web page automation script with PHP/Selenium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Contract Developer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Ryde Inc (Tokyo, Remote - Part Time)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July 2021 - July 2022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Backend development for Ryde services (Mobile and Web) using Ruby on Rails, GraphQL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Some frontend development (Admin site, Ruby on Rails, React)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Contract Developer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Iron.io (US, Remote - Part Time)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July 2017 - July 2020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Support and maintenance of Open Source serverless platform, Iron Functions</w:t>
      </w:r>
    </w:p>
    <w:p>
      <w:pPr>
        <w:pStyle w:val="Heading2"/>
        <w:pBdr>
          <w:bottom w:val="single" w:color="999999" w:sz="1"/>
        </w:pBdr>
        <w:spacing w:after="100" w:before="300"/>
      </w:pPr>
      <w:r>
        <w:t xml:space="preserve">Education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Master of Science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Keio University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2006 - 2008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Obtained the Master's degree in Computer Science. Studied for Ph.D. between 2008-2011. Research Area: Embedded Processor Design and Optimization.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Selected Papers: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2011: Cache Implementation for Echo Instructions on an Embedded Processor (IPSJ Transactions on System LSI Design Methodology(TSLDM7))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2009: Code Compression with Split Echo Instructions (IEICE Transactions on Information and Systems)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2009: Design and Implementation of Echo Instructions for Embedded Processors (Embedded World Conference, Nuremberg Germany, 2009)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Science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 Istanbul Bilgi University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2000 - 2004</w:t>
      </w:r>
    </w:p>
    <w:p>
      <w:pPr>
        <w:pStyle w:val="Heading2"/>
        <w:pBdr>
          <w:bottom w:val="single" w:color="999999" w:sz="1"/>
        </w:pBdr>
        <w:spacing w:after="100" w:before="300"/>
      </w:pPr>
      <w: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Proficient in Go, Ruby, and Python. Comfortable picking up new languages quickly.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Arch Linux (CachyOS) &amp; Emacs user. Very comfortable in unix environments and shell scripting.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Extensive experience with AWS &amp; GCP. Hands on with EC2, S3, DynamoDB, SES, IAM, Route53, Cloud Run, Firebase.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Frontend development with React, Vue, and Astro. Tailwind CSS across all projects.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Backend development with Node.js/Express and Go/Echo. Experience designing RESTful and GraphQL APIs for web and mobile.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AI/LLM integration — working with Gemini API, Anthropic API, TTS engines (Edge TTS, Coqui), MCP tooling.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Docker containerization and CI/CD. Early adopter of continuous integration and deployment practices.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Browser automation and web scraping with Playwright and go-rod.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Experience with TDD, BDD, Agile and GitHub driven development.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Vibe coding skills, can get lots of work done in short time. Without breaking existing work.</w:t>
      </w:r>
    </w:p>
    <w:p>
      <w:pPr>
        <w:pStyle w:val="Heading2"/>
        <w:pBdr>
          <w:bottom w:val="single" w:color="999999" w:sz="1"/>
        </w:pBdr>
        <w:spacing w:after="100" w:before="300"/>
      </w:pPr>
      <w:r>
        <w:t xml:space="preserve">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Warex (Backend Development)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Golang, Gorm, Echo, MySQL, Hubspot, Mailgun, Bugsnag, Goose Migrations, Testify Suite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Backend development for the Warex project while at Gaussy.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LINE Fund Information Platform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Ruby on Rails, LINE API, Reuters API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Fullstack development of a fund information platform integrated with LINE, including API development and data fetching/processing from Reuters, at Robotfund.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Fund Information Platform 'Better World'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Ruby on Rails, Reuters API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Fullstack development of a fund information platform with Reuters API integration, at Robotfund.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Custom Audio Caching Service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Golang, Docker, AWS, Text-to-Voice Service Integration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a Go-based service to compress, cache, and serve audio generated from text-to-voice, reducing API usage, at Robotfund.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Content Sharing and Publishing Platform (e.g., Kidint)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Ruby On Rails, AWS (S3, SNS), Angular, Facebook API, Google API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API and backend development for a content sharing platform, including AWS integration and social media logins, at Allm Inc.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Retail BI Customer Tracking Platform (Followup)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Go, Raspberry Pi, BLE Beacons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a WiFi-based customer tracking platform for retail business intelligence, including IoT service development on Raspberry Pi and BLE beacon integration, at Allm Inc.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Triage Application 'JoinTriage' (API)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Grape (Ruby), Angular 1.x, Bootstrap, GitlabCI, Docker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API and frontend development for a triage application, including CI/CD setup, at Allm Inc.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MMORPG API Backend '幻塔戦記グリフォン'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Padrino (Ruby)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the API backend for the mobile MMORPG '幻塔戦記グリフォン', at Aiming Inc.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Portfolio Website (This Project)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React, TypeScript, Vite, Tailwind CSS, Node.js, PDFKit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 multilingual, SSR-enabled portfolio website with dynamic PDF resume generation.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999999"/>
          <w:sz w:val="16"/>
          <w:szCs w:val="16"/>
        </w:rPr>
        <w:t xml:space="preserve">Generated on: 3/28/2026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Arda Karaduman</dc:title>
  <dc:creator>Arda Karaduman</dc:creator>
  <dc:description>Resume of Arda Karaduman, Senior Developer</dc:description>
  <cp:lastModifiedBy>Un-named</cp:lastModifiedBy>
  <cp:revision>1</cp:revision>
  <dcterms:created xsi:type="dcterms:W3CDTF">2026-03-27T21:18:35.918Z</dcterms:created>
  <dcterms:modified xsi:type="dcterms:W3CDTF">2026-03-27T21:18:35.918Z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