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화성까지는 이쪽입니다 — 1부 대본 (v1, 30초)</w:t>
      </w:r>
    </w:p>
    <w:p>
      <w:pPr>
        <w:spacing w:after="80" w:line="300"/>
      </w:pPr>
      <w:r>
        <w:rPr>
          <w:i/>
          <w:iCs/>
          <w:color w:val="595959"/>
        </w:rPr>
        <w:t xml:space="preserve">등장인물:</w:t>
      </w:r>
    </w:p>
    <w:p>
      <w:pPr>
        <w:spacing w:after="80" w:line="300"/>
      </w:pPr>
      <w:r>
        <w:rPr>
          <w:b/>
          <w:bCs/>
          <w:i/>
          <w:iCs/>
          <w:color w:val="595959"/>
        </w:rPr>
        <w:t xml:space="preserve">과니</w:t>
      </w:r>
      <w:r>
        <w:rPr>
          <w:i/>
          <w:iCs/>
          <w:color w:val="595959"/>
        </w:rPr>
        <w:t xml:space="preserve"> (안내 로봇) — 국립과천과학관 로비 안내 로봇. 3년째 같은 멘트만 반복하는 규칙 덕후. 가슴 화면에 화성과 화살표(→)</w:t>
      </w:r>
    </w:p>
    <w:p>
      <w:pPr>
        <w:spacing w:after="80" w:line="300"/>
      </w:pPr>
      <w:r>
        <w:rPr>
          <w:b/>
          <w:bCs/>
          <w:i/>
          <w:iCs/>
          <w:color w:val="595959"/>
        </w:rPr>
        <w:t xml:space="preserve">누룽지</w:t>
      </w:r>
      <w:r>
        <w:rPr>
          <w:i/>
          <w:iCs/>
          <w:color w:val="595959"/>
        </w:rPr>
        <w:t xml:space="preserve"> (아기 고양이) — 등에 누룽지처럼 진하게 탄 무늬가 있는 치즈 고양이. 움직이는 건 다 장난감</w:t>
      </w:r>
    </w:p>
    <w:p>
      <w:pPr>
        <w:pBdr>
          <w:bottom w:val="single" w:color="BBBBBB" w:sz="6" w:space="1"/>
        </w:pBdr>
        <w:spacing w:after="240" w:before="120"/>
      </w:pPr>
    </w:p>
    <w:p>
      <w:pPr>
        <w:pStyle w:val="Heading2"/>
      </w:pPr>
      <w:r>
        <w:t xml:space="preserve">S#1. 국립과천과학관 로비 (폐관 직전, 늦은 오후)</w:t>
      </w:r>
    </w:p>
    <w:p>
      <w:pPr>
        <w:spacing w:after="80" w:line="300"/>
      </w:pPr>
      <w:r>
        <w:rPr>
          <w:i/>
          <w:iCs/>
          <w:color w:val="595959"/>
        </w:rPr>
        <w:t xml:space="preserve">텅 빈 로비. 대리석 바닥에 노을빛이 길게 깔린다. '국립과천과학관' 간판 아래, 과니가 혼자 서 있다. 화면 왼쪽 바닥에 누룽지가 앉아 과니를 올려다본다.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과니</w:t>
      </w:r>
      <w:r>
        <w:t xml:space="preserve">   </w:t>
      </w:r>
      <w:r>
        <w:t xml:space="preserve">(밝고 기계적으로, 아무도 없는 로비를 향해) 화성까지는 이쪽입니다.</w:t>
      </w:r>
    </w:p>
    <w:p>
      <w:pPr>
        <w:spacing w:after="80" w:line="300"/>
      </w:pPr>
      <w:r>
        <w:rPr>
          <w:i/>
          <w:iCs/>
          <w:color w:val="595959"/>
        </w:rPr>
        <w:t xml:space="preserve">누룽지가 과니 가슴 화면 속 빨간 화성을 향해 앞발을 든다.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누룽지</w:t>
      </w:r>
      <w:r>
        <w:t xml:space="preserve">   </w:t>
      </w:r>
      <w:r>
        <w:t xml:space="preserve">냥.</w:t>
      </w:r>
    </w:p>
    <w:p>
      <w:pPr>
        <w:spacing w:after="80" w:line="300"/>
      </w:pPr>
      <w:r>
        <w:rPr>
          <w:i/>
          <w:iCs/>
          <w:color w:val="595959"/>
        </w:rPr>
        <w:t xml:space="preserve">과니의 얼굴 화면이 누룽지 쪽으로 천천히 내려간다. 눈 모양 빛이 두 번 깜빡인다.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과니</w:t>
      </w:r>
      <w:r>
        <w:t xml:space="preserve">   </w:t>
      </w:r>
      <w:r>
        <w:t xml:space="preserve">(삐빅. 한 박자 멈췄다가) 보호자 미확인… 예외 처리합니다.</w:t>
      </w:r>
    </w:p>
    <w:p>
      <w:pPr>
        <w:spacing w:after="80" w:line="300"/>
      </w:pPr>
      <w:r>
        <w:rPr>
          <w:i/>
          <w:iCs/>
          <w:color w:val="595959"/>
        </w:rPr>
        <w:t xml:space="preserve">과니가 팔을 뻗어 화면 오른쪽 전시관 입구를 가리킨다. 누룽지가 꼬리를 세우고 그쪽으로 총총 걸어간다.</w:t>
      </w:r>
    </w:p>
    <w:p>
      <w:pPr>
        <w:pStyle w:val="Heading2"/>
      </w:pPr>
      <w:r>
        <w:t xml:space="preserve">S#2. 우주복 체험존 → 화성관 입구 (이어서)</w:t>
      </w:r>
    </w:p>
    <w:p>
      <w:pPr>
        <w:spacing w:after="80" w:line="300"/>
      </w:pPr>
      <w:r>
        <w:rPr>
          <w:i/>
          <w:iCs/>
          <w:color w:val="595959"/>
        </w:rPr>
        <w:t xml:space="preserve">유리 탈의 부스 문이 스르륵 열린다. 우주복과 유리 헬멧을 완벽하게 갖춰 입은 누룽지가 당당하게 걸어 나온다. 어떻게 입었는지는 아무도 모른다. 옆에서 과니가 함께 굴러 나온다.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과니</w:t>
      </w:r>
      <w:r>
        <w:t xml:space="preserve">   </w:t>
      </w:r>
      <w:r>
        <w:t xml:space="preserve">(뿌듯하게) 안전장비… 착용 완료.</w:t>
      </w:r>
    </w:p>
    <w:p>
      <w:pPr>
        <w:spacing w:after="80" w:line="300"/>
      </w:pPr>
      <w:r>
        <w:rPr>
          <w:i/>
          <w:iCs/>
          <w:color w:val="595959"/>
        </w:rPr>
        <w:t xml:space="preserve">누룽지가 돌아서서 안쪽 출입구로 걸어간다. 등 전체를 덮은 흰 우주복과 생명유지 팩, 그 아래로 꼬리만 삐져나와 흔들린다. 출입구 너머로 붉은 화성 지평선과 탐사 로버가 보인다.</w:t>
      </w:r>
    </w:p>
    <w:p>
      <w:pPr>
        <w:pStyle w:val="Heading2"/>
      </w:pPr>
      <w:r>
        <w:t xml:space="preserve">S#3. 화성 전시관 (이어서)</w:t>
      </w:r>
    </w:p>
    <w:p>
      <w:pPr>
        <w:spacing w:after="80" w:line="300"/>
      </w:pPr>
      <w:r>
        <w:rPr>
          <w:i/>
          <w:iCs/>
          <w:color w:val="595959"/>
        </w:rPr>
        <w:t xml:space="preserve">붉은 흙 위를 누룽지가 걸어온다. 옆에 여섯 바퀴 탐사 로버가 서 있다. 누룽지가 로버를 올려다본다.</w:t>
      </w:r>
    </w:p>
    <w:p>
      <w:pPr>
        <w:spacing w:after="100" w:line="320"/>
        <w:ind w:left="400" w:hanging="0"/>
      </w:pPr>
      <w:r>
        <w:rPr>
          <w:b/>
          <w:bCs/>
        </w:rPr>
        <w:t xml:space="preserve">누룽지</w:t>
      </w:r>
      <w:r>
        <w:t xml:space="preserve">   </w:t>
      </w:r>
      <w:r>
        <w:t xml:space="preserve">(헬멧 안에서 작게 울리는 소리로) 냥!</w:t>
      </w:r>
    </w:p>
    <w:p>
      <w:pPr>
        <w:spacing w:after="80" w:line="300"/>
      </w:pPr>
      <w:r>
        <w:rPr>
          <w:i/>
          <w:iCs/>
          <w:color w:val="595959"/>
        </w:rPr>
        <w:t xml:space="preserve">카메라가 천천히 뒤로 빠진다. 돔 천장의 거대한 화성과 둥근 조명 링이 드러나고, 넓은 붉은 대지 위 누룽지가 작은 점이 된다.</w:t>
      </w:r>
    </w:p>
    <w:p>
      <w:pPr>
        <w:spacing w:after="80" w:line="300"/>
      </w:pPr>
      <w:r>
        <w:rPr>
          <w:i/>
          <w:iCs/>
          <w:color w:val="595959"/>
        </w:rPr>
        <w:t xml:space="preserve">자막: 오늘의 관람객: 1묘</w:t>
      </w:r>
    </w:p>
    <w:p>
      <w:pPr>
        <w:spacing w:after="100" w:line="320"/>
        <w:ind w:left="400" w:hanging="0"/>
      </w:pPr>
      <w:r>
        <w:rPr>
          <w:b/>
          <w:bCs/>
        </w:rPr>
        <w:t xml:space="preserve">과니</w:t>
      </w:r>
      <w:r>
        <w:t xml:space="preserve">   </w:t>
      </w:r>
      <w:r>
        <w:t xml:space="preserve">(목소리만, 처음으로 부드럽게) …내일도 이쪽입니다.</w:t>
      </w:r>
    </w:p>
    <w:p>
      <w:pPr>
        <w:spacing w:after="80" w:line="300"/>
      </w:pPr>
      <w:r>
        <w:rPr>
          <w:i/>
          <w:iCs/>
          <w:color w:val="595959"/>
        </w:rPr>
        <w:t xml:space="preserve">타이틀: 화성까지는 이쪽입니다 →</w:t>
      </w:r>
    </w:p>
    <w:p>
      <w:pPr>
        <w:spacing w:after="200" w:before="320"/>
        <w:jc w:val="center"/>
      </w:pPr>
      <w:r>
        <w:rPr>
          <w:b/>
          <w:bCs/>
          <w:sz w:val="26"/>
          <w:szCs w:val="26"/>
        </w:rPr>
        <w:t xml:space="preserve">— 1부 끝 —</w:t>
      </w:r>
    </w:p>
    <w:p>
      <w:pPr>
        <w:pStyle w:val="Heading2"/>
      </w:pPr>
      <w:r>
        <w:t xml:space="preserve">심어둔 떡밥 (2부용)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595959"/>
        </w:rPr>
        <w:t xml:space="preserve">"예외 처리합니다": 과니가 처음 써본 말. 2부에서 관리자에게 들킬 때 다시 써서 의미를 뒤집는다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595959"/>
        </w:rPr>
        <w:t xml:space="preserve">우주복 미스터리: 누룽지가 어떻게 입었는지 끝까지 설명하지 않는 러닝 개그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595959"/>
        </w:rPr>
        <w:t xml:space="preserve">화살표(→): 2부에서는 누룽지가 꼬리로 화살표를 만들어 과니를 안내하는 역전 구도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color w:val="595959"/>
        </w:rPr>
        <w:t xml:space="preserve">돔 천장의 화성 → 2부 무대(천체관) 예고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algun Gothic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pBdr>
        <w:bottom w:val="single" w:color="1F3864" w:sz="4" w:space="2"/>
      </w:pBdr>
      <w:spacing w:after="160" w:before="360"/>
      <w:outlineLvl w:val="1"/>
    </w:pPr>
    <w:rPr>
      <w:rFonts w:ascii="Arial" w:eastAsia="Malgun Gothic" w:hAnsi="Arial"/>
      <w:b/>
      <w:bCs/>
      <w:color w:val="1F3864"/>
      <w:sz w:val="25"/>
      <w:szCs w:val="25"/>
    </w:rPr>
  </w:style>
  <w:style w:type="paragraph" w:styleId="Title">
    <w:name w:val="Title"/>
    <w:basedOn w:val="Normal"/>
    <w:next w:val="Normal"/>
    <w:pPr>
      <w:spacing w:after="240"/>
      <w:jc w:val="center"/>
    </w:pPr>
    <w:rPr>
      <w:rFonts w:ascii="Arial" w:eastAsia="Malgun Gothic" w:hAnsi="Arial"/>
      <w:b/>
      <w:bCs/>
      <w:sz w:val="36"/>
      <w:szCs w:val="3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2026-10-11T00:56:16.685Z</dcterms:created>
  <dcterms:modified xsi:type="dcterms:W3CDTF">2026-10-11T00:56:16.685Z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