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CA679"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338CDC7B" wp14:editId="3DF3185A">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3D2B5B41" w14:textId="07D1F6FB"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31F9FAFB" wp14:editId="5E1E3132">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656DB4">
        <w:t>4</w:t>
      </w:r>
    </w:p>
    <w:p w14:paraId="4358AAA6" w14:textId="77777777" w:rsidR="00955CE0" w:rsidRDefault="00955CE0" w:rsidP="00955CE0"/>
    <w:p w14:paraId="3B977A92"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3D460BD4" w14:textId="66D0A334"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656DB4">
        <w:rPr>
          <w:rFonts w:ascii="Times New Roman" w:hAnsi="Times New Roman" w:cs="Times New Roman"/>
          <w:sz w:val="22"/>
          <w:szCs w:val="22"/>
        </w:rPr>
        <w:t xml:space="preserve"> </w:t>
      </w:r>
      <w:r w:rsidR="00656DB4">
        <w:rPr>
          <w:rFonts w:ascii="Times New Roman" w:hAnsi="Times New Roman" w:cs="Times New Roman" w:hint="eastAsia"/>
          <w:sz w:val="22"/>
          <w:szCs w:val="22"/>
          <w:lang w:eastAsia="zh-CN"/>
        </w:rPr>
        <w:t>Xi</w:t>
      </w:r>
      <w:r w:rsidR="00656DB4">
        <w:rPr>
          <w:rFonts w:ascii="Times New Roman" w:hAnsi="Times New Roman" w:cs="Times New Roman"/>
          <w:sz w:val="22"/>
          <w:szCs w:val="22"/>
        </w:rPr>
        <w:t>anjie Cao</w:t>
      </w:r>
    </w:p>
    <w:p w14:paraId="4340A739" w14:textId="743FAB10"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656DB4">
        <w:rPr>
          <w:rFonts w:ascii="Times New Roman" w:hAnsi="Times New Roman" w:cs="Times New Roman"/>
          <w:sz w:val="22"/>
          <w:szCs w:val="22"/>
        </w:rPr>
        <w:t xml:space="preserve"> </w:t>
      </w:r>
      <w:hyperlink r:id="rId5" w:history="1">
        <w:r w:rsidR="00656DB4" w:rsidRPr="009547A2">
          <w:rPr>
            <w:rStyle w:val="Hyperlink"/>
            <w:rFonts w:ascii="Times New Roman" w:hAnsi="Times New Roman" w:cs="Times New Roman"/>
            <w:sz w:val="22"/>
            <w:szCs w:val="22"/>
          </w:rPr>
          <w:t>Caox2@unlv.nevada.edu</w:t>
        </w:r>
      </w:hyperlink>
      <w:r w:rsidR="00656DB4">
        <w:rPr>
          <w:rFonts w:ascii="Times New Roman" w:hAnsi="Times New Roman" w:cs="Times New Roman"/>
          <w:sz w:val="22"/>
          <w:szCs w:val="22"/>
        </w:rPr>
        <w:tab/>
      </w:r>
    </w:p>
    <w:p w14:paraId="225BFC11" w14:textId="0F04DA7B"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Github Repository link (root):</w:t>
      </w:r>
      <w:r w:rsidR="00656DB4">
        <w:rPr>
          <w:rFonts w:ascii="Times New Roman" w:hAnsi="Times New Roman" w:cs="Times New Roman"/>
          <w:sz w:val="22"/>
          <w:szCs w:val="22"/>
        </w:rPr>
        <w:t xml:space="preserve"> </w:t>
      </w:r>
      <w:hyperlink r:id="rId6" w:history="1">
        <w:r w:rsidR="00656DB4" w:rsidRPr="009547A2">
          <w:rPr>
            <w:rStyle w:val="Hyperlink"/>
            <w:rFonts w:ascii="Times New Roman" w:hAnsi="Times New Roman" w:cs="Times New Roman"/>
            <w:sz w:val="22"/>
            <w:szCs w:val="22"/>
          </w:rPr>
          <w:t>https://github.com/c1029324620/Flat-White.git</w:t>
        </w:r>
      </w:hyperlink>
      <w:r w:rsidR="00656DB4">
        <w:rPr>
          <w:rFonts w:ascii="Times New Roman" w:hAnsi="Times New Roman" w:cs="Times New Roman"/>
          <w:sz w:val="22"/>
          <w:szCs w:val="22"/>
        </w:rPr>
        <w:tab/>
      </w:r>
    </w:p>
    <w:p w14:paraId="2F86DDB3" w14:textId="25723FFA" w:rsidR="00656DB4" w:rsidRDefault="00955CE0" w:rsidP="00955CE0">
      <w:pPr>
        <w:widowControl w:val="0"/>
        <w:autoSpaceDE w:val="0"/>
        <w:autoSpaceDN w:val="0"/>
        <w:adjustRightInd w:val="0"/>
        <w:spacing w:after="240"/>
        <w:rPr>
          <w:b/>
          <w:szCs w:val="22"/>
        </w:rPr>
      </w:pPr>
      <w:r>
        <w:rPr>
          <w:rFonts w:ascii="Times New Roman" w:hAnsi="Times New Roman" w:cs="Times New Roman"/>
          <w:sz w:val="22"/>
          <w:szCs w:val="22"/>
        </w:rPr>
        <w:t>Youtube Playlist link (root):</w:t>
      </w:r>
      <w:r w:rsidR="00656DB4">
        <w:rPr>
          <w:rFonts w:ascii="Times New Roman" w:hAnsi="Times New Roman" w:cs="Times New Roman"/>
          <w:sz w:val="22"/>
          <w:szCs w:val="22"/>
        </w:rPr>
        <w:t xml:space="preserve"> </w:t>
      </w:r>
      <w:hyperlink r:id="rId7" w:history="1">
        <w:r w:rsidR="00656DB4" w:rsidRPr="009547A2">
          <w:rPr>
            <w:rStyle w:val="Hyperlink"/>
            <w:rFonts w:ascii="Times New Roman" w:hAnsi="Times New Roman" w:cs="Times New Roman"/>
            <w:sz w:val="22"/>
            <w:szCs w:val="22"/>
          </w:rPr>
          <w:t>https://www.youtube.com/playlist?list=PLY90fbcjLcrnosJGw9U__oC1jxRqwp8w8</w:t>
        </w:r>
      </w:hyperlink>
      <w:r w:rsidR="00656DB4">
        <w:rPr>
          <w:rFonts w:ascii="Times New Roman" w:hAnsi="Times New Roman" w:cs="Times New Roman"/>
          <w:sz w:val="22"/>
          <w:szCs w:val="22"/>
        </w:rPr>
        <w:tab/>
      </w:r>
    </w:p>
    <w:p w14:paraId="2143164A" w14:textId="2131A505" w:rsidR="00656DB4" w:rsidRDefault="00656DB4"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475225FA" wp14:editId="08946DD0">
                <wp:simplePos x="0" y="0"/>
                <wp:positionH relativeFrom="margin">
                  <wp:align>left</wp:align>
                </wp:positionH>
                <wp:positionV relativeFrom="paragraph">
                  <wp:posOffset>215335</wp:posOffset>
                </wp:positionV>
                <wp:extent cx="619887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399D0" id="Straight Connector 3"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6.95pt" to="488.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" strokecolor="#4472c4 [3204]" strokeweight="1.25pt">
                <v:stroke dashstyle="1 1" joinstyle="miter"/>
                <w10:wrap anchorx="margin"/>
              </v:line>
            </w:pict>
          </mc:Fallback>
        </mc:AlternateContent>
      </w:r>
    </w:p>
    <w:p w14:paraId="1D87923A" w14:textId="63F3F6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7501749D" w14:textId="77777777" w:rsidR="00955CE0" w:rsidRDefault="00955CE0" w:rsidP="00955CE0">
      <w:pPr>
        <w:ind w:left="720"/>
      </w:pPr>
      <w:r>
        <w:t>Submit the following for all Assignments:</w:t>
      </w:r>
    </w:p>
    <w:p w14:paraId="53E3980E"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5D4D3603" w14:textId="77777777" w:rsidR="00955CE0" w:rsidRDefault="00955CE0" w:rsidP="00955CE0">
      <w:pPr>
        <w:numPr>
          <w:ilvl w:val="0"/>
          <w:numId w:val="1"/>
        </w:numPr>
        <w:suppressAutoHyphens/>
        <w:spacing w:before="120" w:after="60"/>
      </w:pPr>
      <w:r>
        <w:t>Create a private Github repository with a random name (no CPE/403, Lastname, Firstname). Place all labs under the root folder TIVAC, sub-folder named Assignment1, with one document and one video link file for each lab, place modified c files named as asng_taskxx.c.</w:t>
      </w:r>
    </w:p>
    <w:p w14:paraId="761E04A0"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78A471C5" w14:textId="77777777" w:rsidR="00955CE0" w:rsidRDefault="00955CE0" w:rsidP="00955CE0">
      <w:pPr>
        <w:numPr>
          <w:ilvl w:val="0"/>
          <w:numId w:val="1"/>
        </w:numPr>
        <w:suppressAutoHyphens/>
        <w:spacing w:before="120" w:after="60"/>
      </w:pPr>
      <w:r>
        <w:t>The folder should have a) Word document (see template), b) source code file(s) with startup_ccs.c and other include files, c) text file with youtube video links (see template).</w:t>
      </w:r>
    </w:p>
    <w:p w14:paraId="57AD9850" w14:textId="77777777" w:rsidR="00955CE0" w:rsidRDefault="00955CE0" w:rsidP="00955CE0">
      <w:pPr>
        <w:numPr>
          <w:ilvl w:val="0"/>
          <w:numId w:val="1"/>
        </w:numPr>
        <w:suppressAutoHyphens/>
        <w:spacing w:before="120" w:after="60"/>
      </w:pPr>
      <w:r>
        <w:t xml:space="preserve">Submit the doc file in canvas before the due date. The root folder of the github assignment directory should have the documentation and the text file with youtube video links. </w:t>
      </w:r>
    </w:p>
    <w:p w14:paraId="39B917BE" w14:textId="77777777" w:rsidR="00955CE0" w:rsidRDefault="00955CE0" w:rsidP="00955CE0">
      <w:pPr>
        <w:numPr>
          <w:ilvl w:val="0"/>
          <w:numId w:val="1"/>
        </w:numPr>
        <w:suppressAutoHyphens/>
        <w:spacing w:before="120" w:after="60"/>
      </w:pPr>
      <w:r>
        <w:t xml:space="preserve">Organize your youtube videos as playlist under the name “cpe403”. The playlist should have the video sequence arranged as submission or due dates. </w:t>
      </w:r>
    </w:p>
    <w:p w14:paraId="0CD0B655" w14:textId="77777777" w:rsidR="005C17FC" w:rsidRDefault="005C17FC" w:rsidP="00955CE0">
      <w:pPr>
        <w:numPr>
          <w:ilvl w:val="0"/>
          <w:numId w:val="1"/>
        </w:numPr>
        <w:suppressAutoHyphens/>
        <w:spacing w:before="120" w:after="60"/>
      </w:pPr>
      <w:r>
        <w:t xml:space="preserve">Only submit pdf documents. Do not forget to upload this document in the github repository and in the canvas submission portal. </w:t>
      </w:r>
    </w:p>
    <w:p w14:paraId="3DEF9A58" w14:textId="77777777" w:rsidR="00955CE0" w:rsidRDefault="00955CE0">
      <w:r>
        <w:br w:type="page"/>
      </w:r>
    </w:p>
    <w:p w14:paraId="2C00F60A" w14:textId="77777777"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137D2639" w14:textId="77777777" w:rsidR="0093525D" w:rsidRDefault="0093525D"/>
    <w:p w14:paraId="67F95D2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XDC Module Headers */</w:t>
      </w:r>
    </w:p>
    <w:p w14:paraId="6477BE7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&lt;xdc/std.h&gt;</w:t>
      </w:r>
    </w:p>
    <w:p w14:paraId="60D1D90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&lt;xdc/runtime/System.h&gt;</w:t>
      </w:r>
    </w:p>
    <w:p w14:paraId="6D7EE10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&lt;xdc/cfg/global.h&gt;</w:t>
      </w:r>
    </w:p>
    <w:p w14:paraId="378C2921" w14:textId="77777777" w:rsidR="0093525D" w:rsidRDefault="0093525D" w:rsidP="0093525D">
      <w:pPr>
        <w:autoSpaceDE w:val="0"/>
        <w:autoSpaceDN w:val="0"/>
        <w:adjustRightInd w:val="0"/>
        <w:rPr>
          <w:rFonts w:ascii="Consolas" w:hAnsi="Consolas" w:cs="Consolas"/>
          <w:sz w:val="20"/>
          <w:szCs w:val="20"/>
        </w:rPr>
      </w:pPr>
    </w:p>
    <w:p w14:paraId="1712B16E" w14:textId="77777777" w:rsidR="0093525D" w:rsidRDefault="0093525D" w:rsidP="0093525D">
      <w:pPr>
        <w:autoSpaceDE w:val="0"/>
        <w:autoSpaceDN w:val="0"/>
        <w:adjustRightInd w:val="0"/>
        <w:rPr>
          <w:rFonts w:ascii="Consolas" w:hAnsi="Consolas" w:cs="Consolas"/>
          <w:sz w:val="20"/>
          <w:szCs w:val="20"/>
        </w:rPr>
      </w:pPr>
    </w:p>
    <w:p w14:paraId="432D85A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BIOS Module Headers */</w:t>
      </w:r>
    </w:p>
    <w:p w14:paraId="446D367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&lt;ti/sysbios/BIOS.h&gt;</w:t>
      </w:r>
    </w:p>
    <w:p w14:paraId="2CCED15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&lt;ti/sysbios/knl/Task.h&gt;</w:t>
      </w:r>
    </w:p>
    <w:p w14:paraId="1542B2B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&lt;ti/sysbios/knl/Clock.h&gt;</w:t>
      </w:r>
    </w:p>
    <w:p w14:paraId="3ACF708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&lt;ti/sysbios/knl/Semaphore.h&gt;</w:t>
      </w:r>
    </w:p>
    <w:p w14:paraId="431C8E2F" w14:textId="77777777" w:rsidR="0093525D" w:rsidRDefault="0093525D" w:rsidP="0093525D">
      <w:pPr>
        <w:autoSpaceDE w:val="0"/>
        <w:autoSpaceDN w:val="0"/>
        <w:adjustRightInd w:val="0"/>
        <w:rPr>
          <w:rFonts w:ascii="Consolas" w:hAnsi="Consolas" w:cs="Consolas"/>
          <w:sz w:val="20"/>
          <w:szCs w:val="20"/>
        </w:rPr>
      </w:pPr>
    </w:p>
    <w:p w14:paraId="3987822F" w14:textId="77777777" w:rsidR="0093525D" w:rsidRDefault="0093525D" w:rsidP="0093525D">
      <w:pPr>
        <w:autoSpaceDE w:val="0"/>
        <w:autoSpaceDN w:val="0"/>
        <w:adjustRightInd w:val="0"/>
        <w:rPr>
          <w:rFonts w:ascii="Consolas" w:hAnsi="Consolas" w:cs="Consolas"/>
          <w:sz w:val="20"/>
          <w:szCs w:val="20"/>
        </w:rPr>
      </w:pPr>
    </w:p>
    <w:p w14:paraId="1E9A082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&lt;ti/drivers/Board.h&gt;</w:t>
      </w:r>
    </w:p>
    <w:p w14:paraId="1636EFF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&lt;ti/drivers/GPIO.h&gt;</w:t>
      </w:r>
    </w:p>
    <w:p w14:paraId="54A1D5D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&lt;ti/drivers/ADC.h&gt;</w:t>
      </w:r>
    </w:p>
    <w:p w14:paraId="5F95688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&lt;ti/display/Display.h&gt;</w:t>
      </w:r>
    </w:p>
    <w:p w14:paraId="01D7F19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&lt;ti/drivers/PWM.h&gt;</w:t>
      </w:r>
    </w:p>
    <w:p w14:paraId="545AF81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&lt;ti/drivers/Timer.h&gt;</w:t>
      </w:r>
    </w:p>
    <w:p w14:paraId="40EBFE2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Driver configuration */</w:t>
      </w:r>
    </w:p>
    <w:p w14:paraId="3881AAF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"ti_drivers_config.h"</w:t>
      </w:r>
    </w:p>
    <w:p w14:paraId="61893B58" w14:textId="77777777" w:rsidR="0093525D" w:rsidRDefault="0093525D" w:rsidP="0093525D">
      <w:pPr>
        <w:autoSpaceDE w:val="0"/>
        <w:autoSpaceDN w:val="0"/>
        <w:adjustRightInd w:val="0"/>
        <w:rPr>
          <w:rFonts w:ascii="Consolas" w:hAnsi="Consolas" w:cs="Consolas"/>
          <w:sz w:val="20"/>
          <w:szCs w:val="20"/>
        </w:rPr>
      </w:pPr>
    </w:p>
    <w:p w14:paraId="68B688D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timerCNT = 0;</w:t>
      </w:r>
    </w:p>
    <w:p w14:paraId="3DAC933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adcValue;</w:t>
      </w:r>
    </w:p>
    <w:p w14:paraId="2097BF0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ADC_Handle</w:t>
      </w:r>
      <w:r>
        <w:rPr>
          <w:rFonts w:ascii="Consolas" w:hAnsi="Consolas" w:cs="Consolas"/>
          <w:color w:val="000000"/>
          <w:sz w:val="20"/>
          <w:szCs w:val="20"/>
        </w:rPr>
        <w:t xml:space="preserve"> adc;</w:t>
      </w:r>
    </w:p>
    <w:p w14:paraId="78875B0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Display_Handle</w:t>
      </w:r>
      <w:r>
        <w:rPr>
          <w:rFonts w:ascii="Consolas" w:hAnsi="Consolas" w:cs="Consolas"/>
          <w:color w:val="000000"/>
          <w:sz w:val="20"/>
          <w:szCs w:val="20"/>
        </w:rPr>
        <w:t xml:space="preserve"> display;</w:t>
      </w:r>
    </w:p>
    <w:p w14:paraId="7BBC41A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pwmPeriod = 4096;</w:t>
      </w:r>
    </w:p>
    <w:p w14:paraId="002FBEB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duty = 0;</w:t>
      </w:r>
    </w:p>
    <w:p w14:paraId="42B3857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5032"/>
          <w:sz w:val="20"/>
          <w:szCs w:val="20"/>
        </w:rPr>
        <w:t>PWM_Handle</w:t>
      </w:r>
      <w:r>
        <w:rPr>
          <w:rFonts w:ascii="Consolas" w:hAnsi="Consolas" w:cs="Consolas"/>
          <w:color w:val="000000"/>
          <w:sz w:val="20"/>
          <w:szCs w:val="20"/>
        </w:rPr>
        <w:t xml:space="preserve"> pwm1 = NULL;</w:t>
      </w:r>
    </w:p>
    <w:p w14:paraId="7C13CEB1" w14:textId="77777777" w:rsidR="0093525D" w:rsidRDefault="0093525D" w:rsidP="0093525D">
      <w:pPr>
        <w:autoSpaceDE w:val="0"/>
        <w:autoSpaceDN w:val="0"/>
        <w:adjustRightInd w:val="0"/>
        <w:rPr>
          <w:rFonts w:ascii="Consolas" w:hAnsi="Consolas" w:cs="Consolas"/>
          <w:sz w:val="20"/>
          <w:szCs w:val="20"/>
        </w:rPr>
      </w:pPr>
    </w:p>
    <w:p w14:paraId="1EED47D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timerCallback</w:t>
      </w:r>
      <w:r>
        <w:rPr>
          <w:rFonts w:ascii="Consolas" w:hAnsi="Consolas" w:cs="Consolas"/>
          <w:color w:val="000000"/>
          <w:sz w:val="20"/>
          <w:szCs w:val="20"/>
        </w:rPr>
        <w:t>(</w:t>
      </w:r>
      <w:r>
        <w:rPr>
          <w:rFonts w:ascii="Consolas" w:hAnsi="Consolas" w:cs="Consolas"/>
          <w:color w:val="005032"/>
          <w:sz w:val="20"/>
          <w:szCs w:val="20"/>
        </w:rPr>
        <w:t>Timer_Handle</w:t>
      </w:r>
      <w:r>
        <w:rPr>
          <w:rFonts w:ascii="Consolas" w:hAnsi="Consolas" w:cs="Consolas"/>
          <w:color w:val="000000"/>
          <w:sz w:val="20"/>
          <w:szCs w:val="20"/>
        </w:rPr>
        <w:t xml:space="preserve"> myHandle, </w:t>
      </w:r>
      <w:r>
        <w:rPr>
          <w:rFonts w:ascii="Consolas" w:hAnsi="Consolas" w:cs="Consolas"/>
          <w:color w:val="005032"/>
          <w:sz w:val="20"/>
          <w:szCs w:val="20"/>
        </w:rPr>
        <w:t>int_fast16_t</w:t>
      </w:r>
      <w:r>
        <w:rPr>
          <w:rFonts w:ascii="Consolas" w:hAnsi="Consolas" w:cs="Consolas"/>
          <w:color w:val="000000"/>
          <w:sz w:val="20"/>
          <w:szCs w:val="20"/>
        </w:rPr>
        <w:t xml:space="preserve"> status)</w:t>
      </w:r>
    </w:p>
    <w:p w14:paraId="0FE9364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0D5213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timerCNT++;</w:t>
      </w:r>
    </w:p>
    <w:p w14:paraId="0B67C40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(timerCNT == 5)</w:t>
      </w:r>
    </w:p>
    <w:p w14:paraId="26D8D96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818151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Semaphore_post(semHandle);</w:t>
      </w:r>
    </w:p>
    <w:p w14:paraId="7EEF354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9DB628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(timerCNT == 10)</w:t>
      </w:r>
    </w:p>
    <w:p w14:paraId="30605D9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BF4382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Semaphore_post(semHandle1);</w:t>
      </w:r>
    </w:p>
    <w:p w14:paraId="631C4F5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01CCEF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(timerCNT == 15)</w:t>
      </w:r>
    </w:p>
    <w:p w14:paraId="7C3BC39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CAB7F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Semaphore_post(semHandle2);</w:t>
      </w:r>
    </w:p>
    <w:p w14:paraId="4AFF74C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timerCNT = 0;</w:t>
      </w:r>
    </w:p>
    <w:p w14:paraId="453033D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5426DE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07E9E0B" w14:textId="77777777" w:rsidR="0093525D" w:rsidRDefault="0093525D" w:rsidP="0093525D">
      <w:pPr>
        <w:autoSpaceDE w:val="0"/>
        <w:autoSpaceDN w:val="0"/>
        <w:adjustRightInd w:val="0"/>
        <w:rPr>
          <w:rFonts w:ascii="Consolas" w:hAnsi="Consolas" w:cs="Consolas"/>
          <w:sz w:val="20"/>
          <w:szCs w:val="20"/>
        </w:rPr>
      </w:pPr>
    </w:p>
    <w:p w14:paraId="5481DA2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void</w:t>
      </w:r>
      <w:r>
        <w:rPr>
          <w:rFonts w:ascii="Consolas" w:hAnsi="Consolas" w:cs="Consolas"/>
          <w:color w:val="000000"/>
          <w:sz w:val="20"/>
          <w:szCs w:val="20"/>
        </w:rPr>
        <w:t xml:space="preserve"> </w:t>
      </w:r>
      <w:r>
        <w:rPr>
          <w:rFonts w:ascii="Consolas" w:hAnsi="Consolas" w:cs="Consolas"/>
          <w:b/>
          <w:bCs/>
          <w:color w:val="000000"/>
          <w:sz w:val="20"/>
          <w:szCs w:val="20"/>
        </w:rPr>
        <w:t>heartBeatFxN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149AA89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4278F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6D27092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D96CED9"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GPIO_write</w:t>
      </w:r>
      <w:r>
        <w:rPr>
          <w:rFonts w:ascii="Consolas" w:hAnsi="Consolas" w:cs="Consolas"/>
          <w:color w:val="000000"/>
          <w:sz w:val="20"/>
          <w:szCs w:val="20"/>
        </w:rPr>
        <w:t>(CONFIG_GPIO_LED_0, CONFIG_LED_OFF);</w:t>
      </w:r>
    </w:p>
    <w:p w14:paraId="6D8A1EC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Task_sleep(500*(1000/Clock_tickPeriod));</w:t>
      </w:r>
    </w:p>
    <w:p w14:paraId="66CC21E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GPIO_write</w:t>
      </w:r>
      <w:r>
        <w:rPr>
          <w:rFonts w:ascii="Consolas" w:hAnsi="Consolas" w:cs="Consolas"/>
          <w:color w:val="000000"/>
          <w:sz w:val="20"/>
          <w:szCs w:val="20"/>
        </w:rPr>
        <w:t>(CONFIG_GPIO_LED_0, CONFIG_LED_ON);</w:t>
      </w:r>
    </w:p>
    <w:p w14:paraId="403E1BF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Task_sleep(500*(1000/Clock_tickPeriod));</w:t>
      </w:r>
    </w:p>
    <w:p w14:paraId="29C4E77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1F1AF29"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FD957F7" w14:textId="77777777" w:rsidR="0093525D" w:rsidRDefault="0093525D" w:rsidP="0093525D">
      <w:pPr>
        <w:autoSpaceDE w:val="0"/>
        <w:autoSpaceDN w:val="0"/>
        <w:adjustRightInd w:val="0"/>
        <w:rPr>
          <w:rFonts w:ascii="Consolas" w:hAnsi="Consolas" w:cs="Consolas"/>
          <w:sz w:val="20"/>
          <w:szCs w:val="20"/>
        </w:rPr>
      </w:pPr>
    </w:p>
    <w:p w14:paraId="40106EA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adcFxN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5172F2C9"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1D8E03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381F481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Semaphore_pend(semHandle, BIOS_WAIT_FOREVER);</w:t>
      </w:r>
    </w:p>
    <w:p w14:paraId="231E9D7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ADC_convert</w:t>
      </w:r>
      <w:r>
        <w:rPr>
          <w:rFonts w:ascii="Consolas" w:hAnsi="Consolas" w:cs="Consolas"/>
          <w:color w:val="000000"/>
          <w:sz w:val="20"/>
          <w:szCs w:val="20"/>
        </w:rPr>
        <w:t>(adc, &amp;adcValue);</w:t>
      </w:r>
    </w:p>
    <w:p w14:paraId="688A92C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//Semaphore_post(semHandle);</w:t>
      </w:r>
    </w:p>
    <w:p w14:paraId="272E966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Task_sleep(500*(1000/Clock_tickPeriod));</w:t>
      </w:r>
    </w:p>
    <w:p w14:paraId="414C64F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C9AA5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5980926" w14:textId="77777777" w:rsidR="0093525D" w:rsidRDefault="0093525D" w:rsidP="0093525D">
      <w:pPr>
        <w:autoSpaceDE w:val="0"/>
        <w:autoSpaceDN w:val="0"/>
        <w:adjustRightInd w:val="0"/>
        <w:rPr>
          <w:rFonts w:ascii="Consolas" w:hAnsi="Consolas" w:cs="Consolas"/>
          <w:sz w:val="20"/>
          <w:szCs w:val="20"/>
        </w:rPr>
      </w:pPr>
    </w:p>
    <w:p w14:paraId="04A3A5D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displayFxN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151EC57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889FFD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4129530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Semaphore_pend(semHandle1, BIOS_WAIT_FOREVER);</w:t>
      </w:r>
    </w:p>
    <w:p w14:paraId="6963A8B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1, 0, </w:t>
      </w:r>
      <w:r>
        <w:rPr>
          <w:rFonts w:ascii="Consolas" w:hAnsi="Consolas" w:cs="Consolas"/>
          <w:color w:val="2A00FF"/>
          <w:sz w:val="20"/>
          <w:szCs w:val="20"/>
        </w:rPr>
        <w:t>"ADC Value: %d\n"</w:t>
      </w:r>
      <w:r>
        <w:rPr>
          <w:rFonts w:ascii="Consolas" w:hAnsi="Consolas" w:cs="Consolas"/>
          <w:color w:val="000000"/>
          <w:sz w:val="20"/>
          <w:szCs w:val="20"/>
        </w:rPr>
        <w:t>, adcValue);</w:t>
      </w:r>
    </w:p>
    <w:p w14:paraId="2F4C0E2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Semaphore_post(semHandle1);</w:t>
      </w:r>
    </w:p>
    <w:p w14:paraId="13C8E02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Task_sleep(500*(1000/Clock_tickPeriod));</w:t>
      </w:r>
    </w:p>
    <w:p w14:paraId="1C4C82D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E44A5A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A9319C8" w14:textId="77777777" w:rsidR="0093525D" w:rsidRDefault="0093525D" w:rsidP="0093525D">
      <w:pPr>
        <w:autoSpaceDE w:val="0"/>
        <w:autoSpaceDN w:val="0"/>
        <w:adjustRightInd w:val="0"/>
        <w:rPr>
          <w:rFonts w:ascii="Consolas" w:hAnsi="Consolas" w:cs="Consolas"/>
          <w:sz w:val="20"/>
          <w:szCs w:val="20"/>
        </w:rPr>
      </w:pPr>
    </w:p>
    <w:p w14:paraId="2850F70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pwmFxN</w:t>
      </w:r>
      <w:r>
        <w:rPr>
          <w:rFonts w:ascii="Consolas" w:hAnsi="Consolas" w:cs="Consolas"/>
          <w:color w:val="000000"/>
          <w:sz w:val="20"/>
          <w:szCs w:val="20"/>
        </w:rPr>
        <w:t>(</w:t>
      </w:r>
      <w:r>
        <w:rPr>
          <w:rFonts w:ascii="Consolas" w:hAnsi="Consolas" w:cs="Consolas"/>
          <w:color w:val="005032"/>
          <w:sz w:val="20"/>
          <w:szCs w:val="20"/>
        </w:rPr>
        <w:t>UArg</w:t>
      </w:r>
      <w:r>
        <w:rPr>
          <w:rFonts w:ascii="Consolas" w:hAnsi="Consolas" w:cs="Consolas"/>
          <w:color w:val="000000"/>
          <w:sz w:val="20"/>
          <w:szCs w:val="20"/>
        </w:rPr>
        <w:t xml:space="preserve"> arg0, </w:t>
      </w:r>
      <w:r>
        <w:rPr>
          <w:rFonts w:ascii="Consolas" w:hAnsi="Consolas" w:cs="Consolas"/>
          <w:color w:val="005032"/>
          <w:sz w:val="20"/>
          <w:szCs w:val="20"/>
        </w:rPr>
        <w:t>UArg</w:t>
      </w:r>
      <w:r>
        <w:rPr>
          <w:rFonts w:ascii="Consolas" w:hAnsi="Consolas" w:cs="Consolas"/>
          <w:color w:val="000000"/>
          <w:sz w:val="20"/>
          <w:szCs w:val="20"/>
        </w:rPr>
        <w:t xml:space="preserve"> arg1)</w:t>
      </w:r>
    </w:p>
    <w:p w14:paraId="4520CA0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5F3B1F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40FED30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Semaphore_pend(semHandle2, BIOS_WAIT_FOREVER);</w:t>
      </w:r>
    </w:p>
    <w:p w14:paraId="0AF38BC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duty = adcValue;</w:t>
      </w:r>
    </w:p>
    <w:p w14:paraId="3C45A33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PWM_setDuty</w:t>
      </w:r>
      <w:r>
        <w:rPr>
          <w:rFonts w:ascii="Consolas" w:hAnsi="Consolas" w:cs="Consolas"/>
          <w:color w:val="000000"/>
          <w:sz w:val="20"/>
          <w:szCs w:val="20"/>
        </w:rPr>
        <w:t>(pwm1, duty);</w:t>
      </w:r>
    </w:p>
    <w:p w14:paraId="5693339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1, 0, </w:t>
      </w:r>
      <w:r>
        <w:rPr>
          <w:rFonts w:ascii="Consolas" w:hAnsi="Consolas" w:cs="Consolas"/>
          <w:color w:val="2A00FF"/>
          <w:sz w:val="20"/>
          <w:szCs w:val="20"/>
        </w:rPr>
        <w:t>"PWM duty cycle: %d\n"</w:t>
      </w:r>
      <w:r>
        <w:rPr>
          <w:rFonts w:ascii="Consolas" w:hAnsi="Consolas" w:cs="Consolas"/>
          <w:color w:val="000000"/>
          <w:sz w:val="20"/>
          <w:szCs w:val="20"/>
        </w:rPr>
        <w:t>, duty);</w:t>
      </w:r>
    </w:p>
    <w:p w14:paraId="68302EE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//Semaphore_post(semHandle);</w:t>
      </w:r>
    </w:p>
    <w:p w14:paraId="1B84537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Task_sleep(500*(1000/Clock_tickPeriod));</w:t>
      </w:r>
    </w:p>
    <w:p w14:paraId="3E821C19" w14:textId="77777777" w:rsidR="0093525D" w:rsidRDefault="0093525D" w:rsidP="0093525D">
      <w:pPr>
        <w:autoSpaceDE w:val="0"/>
        <w:autoSpaceDN w:val="0"/>
        <w:adjustRightInd w:val="0"/>
        <w:rPr>
          <w:rFonts w:ascii="Consolas" w:hAnsi="Consolas" w:cs="Consolas"/>
          <w:sz w:val="20"/>
          <w:szCs w:val="20"/>
        </w:rPr>
      </w:pPr>
    </w:p>
    <w:p w14:paraId="207CC33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D59466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4EDE2B0" w14:textId="77777777" w:rsidR="0093525D" w:rsidRDefault="0093525D" w:rsidP="0093525D">
      <w:pPr>
        <w:autoSpaceDE w:val="0"/>
        <w:autoSpaceDN w:val="0"/>
        <w:adjustRightInd w:val="0"/>
        <w:rPr>
          <w:rFonts w:ascii="Consolas" w:hAnsi="Consolas" w:cs="Consolas"/>
          <w:sz w:val="20"/>
          <w:szCs w:val="20"/>
        </w:rPr>
      </w:pPr>
    </w:p>
    <w:p w14:paraId="051E3FB3" w14:textId="77777777" w:rsidR="0093525D" w:rsidRDefault="0093525D" w:rsidP="0093525D">
      <w:pPr>
        <w:autoSpaceDE w:val="0"/>
        <w:autoSpaceDN w:val="0"/>
        <w:adjustRightInd w:val="0"/>
        <w:rPr>
          <w:rFonts w:ascii="Consolas" w:hAnsi="Consolas" w:cs="Consolas"/>
          <w:sz w:val="20"/>
          <w:szCs w:val="20"/>
        </w:rPr>
      </w:pPr>
    </w:p>
    <w:p w14:paraId="747E6D9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3140646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main ========</w:t>
      </w:r>
    </w:p>
    <w:p w14:paraId="0E596039"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15CD2E2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p>
    <w:p w14:paraId="7B70073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3D10D7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Call driver </w:t>
      </w:r>
      <w:r>
        <w:rPr>
          <w:rFonts w:ascii="Consolas" w:hAnsi="Consolas" w:cs="Consolas"/>
          <w:color w:val="3F7F5F"/>
          <w:sz w:val="20"/>
          <w:szCs w:val="20"/>
          <w:u w:val="single"/>
        </w:rPr>
        <w:t>init</w:t>
      </w:r>
      <w:r>
        <w:rPr>
          <w:rFonts w:ascii="Consolas" w:hAnsi="Consolas" w:cs="Consolas"/>
          <w:color w:val="3F7F5F"/>
          <w:sz w:val="20"/>
          <w:szCs w:val="20"/>
        </w:rPr>
        <w:t xml:space="preserve"> functions */</w:t>
      </w:r>
    </w:p>
    <w:p w14:paraId="55FF45D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Board_init();</w:t>
      </w:r>
    </w:p>
    <w:p w14:paraId="3D27CD6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GPIO_init</w:t>
      </w:r>
      <w:r>
        <w:rPr>
          <w:rFonts w:ascii="Consolas" w:hAnsi="Consolas" w:cs="Consolas"/>
          <w:color w:val="000000"/>
          <w:sz w:val="20"/>
          <w:szCs w:val="20"/>
        </w:rPr>
        <w:t>();</w:t>
      </w:r>
    </w:p>
    <w:p w14:paraId="3AFFE95F"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ADC_init</w:t>
      </w:r>
      <w:r>
        <w:rPr>
          <w:rFonts w:ascii="Consolas" w:hAnsi="Consolas" w:cs="Consolas"/>
          <w:color w:val="000000"/>
          <w:sz w:val="20"/>
          <w:szCs w:val="20"/>
        </w:rPr>
        <w:t>();</w:t>
      </w:r>
    </w:p>
    <w:p w14:paraId="06A8AC2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PWM_init</w:t>
      </w:r>
      <w:r>
        <w:rPr>
          <w:rFonts w:ascii="Consolas" w:hAnsi="Consolas" w:cs="Consolas"/>
          <w:color w:val="000000"/>
          <w:sz w:val="20"/>
          <w:szCs w:val="20"/>
        </w:rPr>
        <w:t>();</w:t>
      </w:r>
    </w:p>
    <w:p w14:paraId="0FE0B7A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Display_init();</w:t>
      </w:r>
    </w:p>
    <w:p w14:paraId="3AF120B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Timer_init</w:t>
      </w:r>
      <w:r>
        <w:rPr>
          <w:rFonts w:ascii="Consolas" w:hAnsi="Consolas" w:cs="Consolas"/>
          <w:color w:val="000000"/>
          <w:sz w:val="20"/>
          <w:szCs w:val="20"/>
        </w:rPr>
        <w:t>();</w:t>
      </w:r>
    </w:p>
    <w:p w14:paraId="4F819B32" w14:textId="77777777" w:rsidR="0093525D" w:rsidRDefault="0093525D" w:rsidP="0093525D">
      <w:pPr>
        <w:autoSpaceDE w:val="0"/>
        <w:autoSpaceDN w:val="0"/>
        <w:adjustRightInd w:val="0"/>
        <w:rPr>
          <w:rFonts w:ascii="Consolas" w:hAnsi="Consolas" w:cs="Consolas"/>
          <w:sz w:val="20"/>
          <w:szCs w:val="20"/>
        </w:rPr>
      </w:pPr>
    </w:p>
    <w:p w14:paraId="3A2BB14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Timer_Handle</w:t>
      </w:r>
      <w:r>
        <w:rPr>
          <w:rFonts w:ascii="Consolas" w:hAnsi="Consolas" w:cs="Consolas"/>
          <w:color w:val="000000"/>
          <w:sz w:val="20"/>
          <w:szCs w:val="20"/>
        </w:rPr>
        <w:t xml:space="preserve"> timer0;</w:t>
      </w:r>
    </w:p>
    <w:p w14:paraId="393C715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Timer_Params</w:t>
      </w:r>
      <w:r>
        <w:rPr>
          <w:rFonts w:ascii="Consolas" w:hAnsi="Consolas" w:cs="Consolas"/>
          <w:color w:val="000000"/>
          <w:sz w:val="20"/>
          <w:szCs w:val="20"/>
        </w:rPr>
        <w:t xml:space="preserve"> timerParams;</w:t>
      </w:r>
    </w:p>
    <w:p w14:paraId="5ED414AE" w14:textId="77777777" w:rsidR="0093525D" w:rsidRDefault="0093525D" w:rsidP="0093525D">
      <w:pPr>
        <w:autoSpaceDE w:val="0"/>
        <w:autoSpaceDN w:val="0"/>
        <w:adjustRightInd w:val="0"/>
        <w:rPr>
          <w:rFonts w:ascii="Consolas" w:hAnsi="Consolas" w:cs="Consolas"/>
          <w:sz w:val="20"/>
          <w:szCs w:val="20"/>
        </w:rPr>
      </w:pPr>
    </w:p>
    <w:p w14:paraId="092A326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2DC4F1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Setting up the timer in continuous callback mode that calls the callback</w:t>
      </w:r>
    </w:p>
    <w:p w14:paraId="48D21B1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function every 1000 microseconds or 1ms.</w:t>
      </w:r>
    </w:p>
    <w:p w14:paraId="3F66FC8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CF1B9F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Timer_Params_init</w:t>
      </w:r>
      <w:r>
        <w:rPr>
          <w:rFonts w:ascii="Consolas" w:hAnsi="Consolas" w:cs="Consolas"/>
          <w:color w:val="000000"/>
          <w:sz w:val="20"/>
          <w:szCs w:val="20"/>
        </w:rPr>
        <w:t>(&amp;timerParams);</w:t>
      </w:r>
    </w:p>
    <w:p w14:paraId="10779E5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timerParams.</w:t>
      </w:r>
      <w:r>
        <w:rPr>
          <w:rFonts w:ascii="Consolas" w:hAnsi="Consolas" w:cs="Consolas"/>
          <w:color w:val="0000C0"/>
          <w:sz w:val="20"/>
          <w:szCs w:val="20"/>
        </w:rPr>
        <w:t>period</w:t>
      </w:r>
      <w:r>
        <w:rPr>
          <w:rFonts w:ascii="Consolas" w:hAnsi="Consolas" w:cs="Consolas"/>
          <w:color w:val="000000"/>
          <w:sz w:val="20"/>
          <w:szCs w:val="20"/>
        </w:rPr>
        <w:t xml:space="preserve"> = 1000;</w:t>
      </w:r>
    </w:p>
    <w:p w14:paraId="5802E54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timerParams.</w:t>
      </w:r>
      <w:r>
        <w:rPr>
          <w:rFonts w:ascii="Consolas" w:hAnsi="Consolas" w:cs="Consolas"/>
          <w:color w:val="0000C0"/>
          <w:sz w:val="20"/>
          <w:szCs w:val="20"/>
        </w:rPr>
        <w:t>periodUnits</w:t>
      </w:r>
      <w:r>
        <w:rPr>
          <w:rFonts w:ascii="Consolas" w:hAnsi="Consolas" w:cs="Consolas"/>
          <w:color w:val="000000"/>
          <w:sz w:val="20"/>
          <w:szCs w:val="20"/>
        </w:rPr>
        <w:t xml:space="preserve"> = </w:t>
      </w:r>
      <w:r>
        <w:rPr>
          <w:rFonts w:ascii="Consolas" w:hAnsi="Consolas" w:cs="Consolas"/>
          <w:i/>
          <w:iCs/>
          <w:color w:val="0000C0"/>
          <w:sz w:val="20"/>
          <w:szCs w:val="20"/>
        </w:rPr>
        <w:t>Timer_PERIOD_US</w:t>
      </w:r>
      <w:r>
        <w:rPr>
          <w:rFonts w:ascii="Consolas" w:hAnsi="Consolas" w:cs="Consolas"/>
          <w:color w:val="000000"/>
          <w:sz w:val="20"/>
          <w:szCs w:val="20"/>
        </w:rPr>
        <w:t>;</w:t>
      </w:r>
    </w:p>
    <w:p w14:paraId="02235F1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timerParams.</w:t>
      </w:r>
      <w:r>
        <w:rPr>
          <w:rFonts w:ascii="Consolas" w:hAnsi="Consolas" w:cs="Consolas"/>
          <w:color w:val="0000C0"/>
          <w:sz w:val="20"/>
          <w:szCs w:val="20"/>
        </w:rPr>
        <w:t>timerMode</w:t>
      </w:r>
      <w:r>
        <w:rPr>
          <w:rFonts w:ascii="Consolas" w:hAnsi="Consolas" w:cs="Consolas"/>
          <w:color w:val="000000"/>
          <w:sz w:val="20"/>
          <w:szCs w:val="20"/>
        </w:rPr>
        <w:t xml:space="preserve"> = </w:t>
      </w:r>
      <w:r>
        <w:rPr>
          <w:rFonts w:ascii="Consolas" w:hAnsi="Consolas" w:cs="Consolas"/>
          <w:i/>
          <w:iCs/>
          <w:color w:val="0000C0"/>
          <w:sz w:val="20"/>
          <w:szCs w:val="20"/>
        </w:rPr>
        <w:t>Timer_CONTINUOUS_CALLBACK</w:t>
      </w:r>
      <w:r>
        <w:rPr>
          <w:rFonts w:ascii="Consolas" w:hAnsi="Consolas" w:cs="Consolas"/>
          <w:color w:val="000000"/>
          <w:sz w:val="20"/>
          <w:szCs w:val="20"/>
        </w:rPr>
        <w:t>;</w:t>
      </w:r>
    </w:p>
    <w:p w14:paraId="2203BDF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timerParams.</w:t>
      </w:r>
      <w:r>
        <w:rPr>
          <w:rFonts w:ascii="Consolas" w:hAnsi="Consolas" w:cs="Consolas"/>
          <w:color w:val="0000C0"/>
          <w:sz w:val="20"/>
          <w:szCs w:val="20"/>
        </w:rPr>
        <w:t>timerCallback</w:t>
      </w:r>
      <w:r>
        <w:rPr>
          <w:rFonts w:ascii="Consolas" w:hAnsi="Consolas" w:cs="Consolas"/>
          <w:color w:val="000000"/>
          <w:sz w:val="20"/>
          <w:szCs w:val="20"/>
        </w:rPr>
        <w:t xml:space="preserve"> = timerCallback;</w:t>
      </w:r>
    </w:p>
    <w:p w14:paraId="049B6096" w14:textId="77777777" w:rsidR="0093525D" w:rsidRDefault="0093525D" w:rsidP="0093525D">
      <w:pPr>
        <w:autoSpaceDE w:val="0"/>
        <w:autoSpaceDN w:val="0"/>
        <w:adjustRightInd w:val="0"/>
        <w:rPr>
          <w:rFonts w:ascii="Consolas" w:hAnsi="Consolas" w:cs="Consolas"/>
          <w:sz w:val="20"/>
          <w:szCs w:val="20"/>
        </w:rPr>
      </w:pPr>
    </w:p>
    <w:p w14:paraId="57D5194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timer0 = </w:t>
      </w:r>
      <w:r>
        <w:rPr>
          <w:rFonts w:ascii="Consolas" w:hAnsi="Consolas" w:cs="Consolas"/>
          <w:b/>
          <w:bCs/>
          <w:color w:val="642880"/>
          <w:sz w:val="20"/>
          <w:szCs w:val="20"/>
        </w:rPr>
        <w:t>Timer_open</w:t>
      </w:r>
      <w:r>
        <w:rPr>
          <w:rFonts w:ascii="Consolas" w:hAnsi="Consolas" w:cs="Consolas"/>
          <w:color w:val="000000"/>
          <w:sz w:val="20"/>
          <w:szCs w:val="20"/>
        </w:rPr>
        <w:t>(CONFIG_TIMER_0, &amp;timerParams);</w:t>
      </w:r>
    </w:p>
    <w:p w14:paraId="2537C13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(timer0 == NULL) {</w:t>
      </w:r>
    </w:p>
    <w:p w14:paraId="66FD121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Failed to initialized timer</w:t>
      </w:r>
    </w:p>
    <w:p w14:paraId="15AB901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0, 0, </w:t>
      </w:r>
      <w:r>
        <w:rPr>
          <w:rFonts w:ascii="Consolas" w:hAnsi="Consolas" w:cs="Consolas"/>
          <w:color w:val="2A00FF"/>
          <w:sz w:val="20"/>
          <w:szCs w:val="20"/>
        </w:rPr>
        <w:t>"Error initializing CONFIG_TIMER_0\n"</w:t>
      </w:r>
      <w:r>
        <w:rPr>
          <w:rFonts w:ascii="Consolas" w:hAnsi="Consolas" w:cs="Consolas"/>
          <w:color w:val="000000"/>
          <w:sz w:val="20"/>
          <w:szCs w:val="20"/>
        </w:rPr>
        <w:t>);</w:t>
      </w:r>
    </w:p>
    <w:p w14:paraId="71C286E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(1);</w:t>
      </w:r>
    </w:p>
    <w:p w14:paraId="4EBD7A7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6103CD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642880"/>
          <w:sz w:val="20"/>
          <w:szCs w:val="20"/>
        </w:rPr>
        <w:t>Timer_start</w:t>
      </w:r>
      <w:r>
        <w:rPr>
          <w:rFonts w:ascii="Consolas" w:hAnsi="Consolas" w:cs="Consolas"/>
          <w:color w:val="000000"/>
          <w:sz w:val="20"/>
          <w:szCs w:val="20"/>
        </w:rPr>
        <w:t>(timer0) == Timer_STATUS_ERROR) {</w:t>
      </w:r>
    </w:p>
    <w:p w14:paraId="47FBBA0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Failed to start timer</w:t>
      </w:r>
    </w:p>
    <w:p w14:paraId="1F1BC2C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0, 0, </w:t>
      </w:r>
      <w:r>
        <w:rPr>
          <w:rFonts w:ascii="Consolas" w:hAnsi="Consolas" w:cs="Consolas"/>
          <w:color w:val="2A00FF"/>
          <w:sz w:val="20"/>
          <w:szCs w:val="20"/>
        </w:rPr>
        <w:t>"Error to start timer\n"</w:t>
      </w:r>
      <w:r>
        <w:rPr>
          <w:rFonts w:ascii="Consolas" w:hAnsi="Consolas" w:cs="Consolas"/>
          <w:color w:val="000000"/>
          <w:sz w:val="20"/>
          <w:szCs w:val="20"/>
        </w:rPr>
        <w:t>);</w:t>
      </w:r>
    </w:p>
    <w:p w14:paraId="070B52C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(1);</w:t>
      </w:r>
    </w:p>
    <w:p w14:paraId="5872C4D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5F6BA0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ADC_Params</w:t>
      </w:r>
      <w:r>
        <w:rPr>
          <w:rFonts w:ascii="Consolas" w:hAnsi="Consolas" w:cs="Consolas"/>
          <w:color w:val="000000"/>
          <w:sz w:val="20"/>
          <w:szCs w:val="20"/>
        </w:rPr>
        <w:t xml:space="preserve"> adcParams;</w:t>
      </w:r>
    </w:p>
    <w:p w14:paraId="254ABE4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int_fast16_t res;</w:t>
      </w:r>
    </w:p>
    <w:p w14:paraId="3F71DA85"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ADC_Params_init</w:t>
      </w:r>
      <w:r>
        <w:rPr>
          <w:rFonts w:ascii="Consolas" w:hAnsi="Consolas" w:cs="Consolas"/>
          <w:color w:val="000000"/>
          <w:sz w:val="20"/>
          <w:szCs w:val="20"/>
        </w:rPr>
        <w:t>(&amp;adcParams);</w:t>
      </w:r>
    </w:p>
    <w:p w14:paraId="0DD8F36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adc = </w:t>
      </w:r>
      <w:r>
        <w:rPr>
          <w:rFonts w:ascii="Consolas" w:hAnsi="Consolas" w:cs="Consolas"/>
          <w:b/>
          <w:bCs/>
          <w:color w:val="642880"/>
          <w:sz w:val="20"/>
          <w:szCs w:val="20"/>
        </w:rPr>
        <w:t>ADC_open</w:t>
      </w:r>
      <w:r>
        <w:rPr>
          <w:rFonts w:ascii="Consolas" w:hAnsi="Consolas" w:cs="Consolas"/>
          <w:color w:val="000000"/>
          <w:sz w:val="20"/>
          <w:szCs w:val="20"/>
        </w:rPr>
        <w:t>(CONFIG_ADC_0, &amp;adcParams);</w:t>
      </w:r>
    </w:p>
    <w:p w14:paraId="56FEEDD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(adc == NULL) {</w:t>
      </w:r>
    </w:p>
    <w:p w14:paraId="0CF7442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0, 0, </w:t>
      </w:r>
      <w:r>
        <w:rPr>
          <w:rFonts w:ascii="Consolas" w:hAnsi="Consolas" w:cs="Consolas"/>
          <w:color w:val="2A00FF"/>
          <w:sz w:val="20"/>
          <w:szCs w:val="20"/>
        </w:rPr>
        <w:t>"Error initializing CONFIG_ADC_0\n"</w:t>
      </w:r>
      <w:r>
        <w:rPr>
          <w:rFonts w:ascii="Consolas" w:hAnsi="Consolas" w:cs="Consolas"/>
          <w:color w:val="000000"/>
          <w:sz w:val="20"/>
          <w:szCs w:val="20"/>
        </w:rPr>
        <w:t>);</w:t>
      </w:r>
    </w:p>
    <w:p w14:paraId="04FD2C2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7F92EA2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2D6675" w14:textId="77777777" w:rsidR="0093525D" w:rsidRDefault="0093525D" w:rsidP="0093525D">
      <w:pPr>
        <w:autoSpaceDE w:val="0"/>
        <w:autoSpaceDN w:val="0"/>
        <w:adjustRightInd w:val="0"/>
        <w:rPr>
          <w:rFonts w:ascii="Consolas" w:hAnsi="Consolas" w:cs="Consolas"/>
          <w:sz w:val="20"/>
          <w:szCs w:val="20"/>
        </w:rPr>
      </w:pPr>
    </w:p>
    <w:p w14:paraId="62C0684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 = Display_open(Display_Type_UART, NULL);</w:t>
      </w:r>
    </w:p>
    <w:p w14:paraId="0A6C3F9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(display == NULL) {</w:t>
      </w:r>
    </w:p>
    <w:p w14:paraId="75D10DC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Failed to open display driver */</w:t>
      </w:r>
    </w:p>
    <w:p w14:paraId="700A576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(1);</w:t>
      </w:r>
    </w:p>
    <w:p w14:paraId="57C892B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4B05CA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PWM_Params</w:t>
      </w:r>
      <w:r>
        <w:rPr>
          <w:rFonts w:ascii="Consolas" w:hAnsi="Consolas" w:cs="Consolas"/>
          <w:color w:val="000000"/>
          <w:sz w:val="20"/>
          <w:szCs w:val="20"/>
        </w:rPr>
        <w:t xml:space="preserve"> pwmParams;</w:t>
      </w:r>
    </w:p>
    <w:p w14:paraId="3CDF500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PWM_Params_init</w:t>
      </w:r>
      <w:r>
        <w:rPr>
          <w:rFonts w:ascii="Consolas" w:hAnsi="Consolas" w:cs="Consolas"/>
          <w:color w:val="000000"/>
          <w:sz w:val="20"/>
          <w:szCs w:val="20"/>
        </w:rPr>
        <w:t>(&amp;pwmParams);</w:t>
      </w:r>
    </w:p>
    <w:p w14:paraId="5E0E02D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pwmParams.</w:t>
      </w:r>
      <w:r>
        <w:rPr>
          <w:rFonts w:ascii="Consolas" w:hAnsi="Consolas" w:cs="Consolas"/>
          <w:color w:val="0000C0"/>
          <w:sz w:val="20"/>
          <w:szCs w:val="20"/>
        </w:rPr>
        <w:t>dutyUnits</w:t>
      </w:r>
      <w:r>
        <w:rPr>
          <w:rFonts w:ascii="Consolas" w:hAnsi="Consolas" w:cs="Consolas"/>
          <w:color w:val="000000"/>
          <w:sz w:val="20"/>
          <w:szCs w:val="20"/>
        </w:rPr>
        <w:t xml:space="preserve"> = </w:t>
      </w:r>
      <w:r>
        <w:rPr>
          <w:rFonts w:ascii="Consolas" w:hAnsi="Consolas" w:cs="Consolas"/>
          <w:i/>
          <w:iCs/>
          <w:color w:val="0000C0"/>
          <w:sz w:val="20"/>
          <w:szCs w:val="20"/>
        </w:rPr>
        <w:t>PWM_DUTY_US</w:t>
      </w:r>
      <w:r>
        <w:rPr>
          <w:rFonts w:ascii="Consolas" w:hAnsi="Consolas" w:cs="Consolas"/>
          <w:color w:val="000000"/>
          <w:sz w:val="20"/>
          <w:szCs w:val="20"/>
        </w:rPr>
        <w:t>;</w:t>
      </w:r>
    </w:p>
    <w:p w14:paraId="5A8F09C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pwmParams.</w:t>
      </w:r>
      <w:r>
        <w:rPr>
          <w:rFonts w:ascii="Consolas" w:hAnsi="Consolas" w:cs="Consolas"/>
          <w:color w:val="0000C0"/>
          <w:sz w:val="20"/>
          <w:szCs w:val="20"/>
        </w:rPr>
        <w:t>dutyValue</w:t>
      </w:r>
      <w:r>
        <w:rPr>
          <w:rFonts w:ascii="Consolas" w:hAnsi="Consolas" w:cs="Consolas"/>
          <w:color w:val="000000"/>
          <w:sz w:val="20"/>
          <w:szCs w:val="20"/>
        </w:rPr>
        <w:t xml:space="preserve"> = 0;</w:t>
      </w:r>
    </w:p>
    <w:p w14:paraId="3C7803A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pwmParams.</w:t>
      </w:r>
      <w:r>
        <w:rPr>
          <w:rFonts w:ascii="Consolas" w:hAnsi="Consolas" w:cs="Consolas"/>
          <w:color w:val="0000C0"/>
          <w:sz w:val="20"/>
          <w:szCs w:val="20"/>
        </w:rPr>
        <w:t>periodUnits</w:t>
      </w:r>
      <w:r>
        <w:rPr>
          <w:rFonts w:ascii="Consolas" w:hAnsi="Consolas" w:cs="Consolas"/>
          <w:color w:val="000000"/>
          <w:sz w:val="20"/>
          <w:szCs w:val="20"/>
        </w:rPr>
        <w:t xml:space="preserve"> = </w:t>
      </w:r>
      <w:r>
        <w:rPr>
          <w:rFonts w:ascii="Consolas" w:hAnsi="Consolas" w:cs="Consolas"/>
          <w:i/>
          <w:iCs/>
          <w:color w:val="0000C0"/>
          <w:sz w:val="20"/>
          <w:szCs w:val="20"/>
        </w:rPr>
        <w:t>PWM_PERIOD_US</w:t>
      </w:r>
      <w:r>
        <w:rPr>
          <w:rFonts w:ascii="Consolas" w:hAnsi="Consolas" w:cs="Consolas"/>
          <w:color w:val="000000"/>
          <w:sz w:val="20"/>
          <w:szCs w:val="20"/>
        </w:rPr>
        <w:t>;</w:t>
      </w:r>
    </w:p>
    <w:p w14:paraId="63319D2C"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pwmParams.</w:t>
      </w:r>
      <w:r>
        <w:rPr>
          <w:rFonts w:ascii="Consolas" w:hAnsi="Consolas" w:cs="Consolas"/>
          <w:color w:val="0000C0"/>
          <w:sz w:val="20"/>
          <w:szCs w:val="20"/>
        </w:rPr>
        <w:t>periodValue</w:t>
      </w:r>
      <w:r>
        <w:rPr>
          <w:rFonts w:ascii="Consolas" w:hAnsi="Consolas" w:cs="Consolas"/>
          <w:color w:val="000000"/>
          <w:sz w:val="20"/>
          <w:szCs w:val="20"/>
        </w:rPr>
        <w:t xml:space="preserve"> = pwmPeriod;</w:t>
      </w:r>
    </w:p>
    <w:p w14:paraId="016789F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pwm1 = </w:t>
      </w:r>
      <w:r>
        <w:rPr>
          <w:rFonts w:ascii="Consolas" w:hAnsi="Consolas" w:cs="Consolas"/>
          <w:b/>
          <w:bCs/>
          <w:color w:val="642880"/>
          <w:sz w:val="20"/>
          <w:szCs w:val="20"/>
        </w:rPr>
        <w:t>PWM_open</w:t>
      </w:r>
      <w:r>
        <w:rPr>
          <w:rFonts w:ascii="Consolas" w:hAnsi="Consolas" w:cs="Consolas"/>
          <w:color w:val="000000"/>
          <w:sz w:val="20"/>
          <w:szCs w:val="20"/>
        </w:rPr>
        <w:t>(CONFIG_PWM_0, &amp;pwmParams);</w:t>
      </w:r>
    </w:p>
    <w:p w14:paraId="7C24683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(pwm1 == NULL) {</w:t>
      </w:r>
    </w:p>
    <w:p w14:paraId="1BBE517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CONFIG_PWM_0 did not open */</w:t>
      </w:r>
    </w:p>
    <w:p w14:paraId="6F47CE4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Display_printf(display, 0, 0, </w:t>
      </w:r>
      <w:r>
        <w:rPr>
          <w:rFonts w:ascii="Consolas" w:hAnsi="Consolas" w:cs="Consolas"/>
          <w:color w:val="2A00FF"/>
          <w:sz w:val="20"/>
          <w:szCs w:val="20"/>
        </w:rPr>
        <w:t>"Error initializing CONFIG_PWM_0\n"</w:t>
      </w:r>
      <w:r>
        <w:rPr>
          <w:rFonts w:ascii="Consolas" w:hAnsi="Consolas" w:cs="Consolas"/>
          <w:color w:val="000000"/>
          <w:sz w:val="20"/>
          <w:szCs w:val="20"/>
        </w:rPr>
        <w:t>);</w:t>
      </w:r>
    </w:p>
    <w:p w14:paraId="30C1F67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(1);</w:t>
      </w:r>
    </w:p>
    <w:p w14:paraId="1C18868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3ECA57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PWM_start</w:t>
      </w:r>
      <w:r>
        <w:rPr>
          <w:rFonts w:ascii="Consolas" w:hAnsi="Consolas" w:cs="Consolas"/>
          <w:color w:val="000000"/>
          <w:sz w:val="20"/>
          <w:szCs w:val="20"/>
        </w:rPr>
        <w:t>(pwm1);</w:t>
      </w:r>
    </w:p>
    <w:p w14:paraId="58953660" w14:textId="77777777" w:rsidR="0093525D" w:rsidRDefault="0093525D" w:rsidP="0093525D">
      <w:pPr>
        <w:autoSpaceDE w:val="0"/>
        <w:autoSpaceDN w:val="0"/>
        <w:adjustRightInd w:val="0"/>
        <w:rPr>
          <w:rFonts w:ascii="Consolas" w:hAnsi="Consolas" w:cs="Consolas"/>
          <w:sz w:val="20"/>
          <w:szCs w:val="20"/>
        </w:rPr>
      </w:pPr>
    </w:p>
    <w:p w14:paraId="6F53E0DB" w14:textId="77777777" w:rsidR="0093525D" w:rsidRDefault="0093525D" w:rsidP="0093525D">
      <w:pPr>
        <w:autoSpaceDE w:val="0"/>
        <w:autoSpaceDN w:val="0"/>
        <w:adjustRightInd w:val="0"/>
        <w:rPr>
          <w:rFonts w:ascii="Consolas" w:hAnsi="Consolas" w:cs="Consolas"/>
          <w:sz w:val="20"/>
          <w:szCs w:val="20"/>
        </w:rPr>
      </w:pPr>
    </w:p>
    <w:p w14:paraId="7FE6258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B3B4C9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normal BIOS programs, would call BIOS_start() to enable interrupts</w:t>
      </w:r>
    </w:p>
    <w:p w14:paraId="6CF629E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and start the scheduler and kick BIOS into gear.  But, this program</w:t>
      </w:r>
    </w:p>
    <w:p w14:paraId="3AB15B3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is a simple sanity test and calls BIOS_exit() instead.</w:t>
      </w:r>
    </w:p>
    <w:p w14:paraId="4105ACC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11C2B0BB"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BIOS_start();  </w:t>
      </w:r>
      <w:r>
        <w:rPr>
          <w:rFonts w:ascii="Consolas" w:hAnsi="Consolas" w:cs="Consolas"/>
          <w:color w:val="3F7F5F"/>
          <w:sz w:val="20"/>
          <w:szCs w:val="20"/>
        </w:rPr>
        <w:t>/* terminates program and dumps SysMin output */</w:t>
      </w:r>
    </w:p>
    <w:p w14:paraId="7502A64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ADC_close</w:t>
      </w:r>
      <w:r>
        <w:rPr>
          <w:rFonts w:ascii="Consolas" w:hAnsi="Consolas" w:cs="Consolas"/>
          <w:color w:val="000000"/>
          <w:sz w:val="20"/>
          <w:szCs w:val="20"/>
        </w:rPr>
        <w:t>(adc);</w:t>
      </w:r>
    </w:p>
    <w:p w14:paraId="01B1384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(0);</w:t>
      </w:r>
    </w:p>
    <w:p w14:paraId="06C7B5E9"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9A6A2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5CE69DEA"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myDelay ========</w:t>
      </w:r>
    </w:p>
    <w:p w14:paraId="1645096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Assembly function to delay. Decrements the count until it is zero</w:t>
      </w:r>
    </w:p>
    <w:p w14:paraId="71877841"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exact duration depends on the processor speed.</w:t>
      </w:r>
    </w:p>
    <w:p w14:paraId="751D57C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01BCC150"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b/>
          <w:bCs/>
          <w:color w:val="7F0055"/>
          <w:sz w:val="20"/>
          <w:szCs w:val="20"/>
        </w:rPr>
        <w:t>__asm</w:t>
      </w:r>
      <w:r>
        <w:rPr>
          <w:rFonts w:ascii="Consolas" w:hAnsi="Consolas" w:cs="Consolas"/>
          <w:color w:val="000000"/>
          <w:sz w:val="20"/>
          <w:szCs w:val="20"/>
        </w:rPr>
        <w:t>(</w:t>
      </w:r>
      <w:r>
        <w:rPr>
          <w:rFonts w:ascii="Consolas" w:hAnsi="Consolas" w:cs="Consolas"/>
          <w:color w:val="2A00FF"/>
          <w:sz w:val="20"/>
          <w:szCs w:val="20"/>
        </w:rPr>
        <w:t>"    .sect \".text:myDelay\"\n"</w:t>
      </w:r>
    </w:p>
    <w:p w14:paraId="4150DC13"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.clink\n"</w:t>
      </w:r>
    </w:p>
    <w:p w14:paraId="56179FB7"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2A00FF"/>
          <w:sz w:val="20"/>
          <w:szCs w:val="20"/>
          <w:u w:val="single"/>
        </w:rPr>
        <w:t>thumbfunc</w:t>
      </w:r>
      <w:r>
        <w:rPr>
          <w:rFonts w:ascii="Consolas" w:hAnsi="Consolas" w:cs="Consolas"/>
          <w:color w:val="2A00FF"/>
          <w:sz w:val="20"/>
          <w:szCs w:val="20"/>
        </w:rPr>
        <w:t xml:space="preserve"> myDelay\n"</w:t>
      </w:r>
    </w:p>
    <w:p w14:paraId="63572604"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.thumb\n"</w:t>
      </w:r>
    </w:p>
    <w:p w14:paraId="215A4EEE"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.global myDelay\n"</w:t>
      </w:r>
    </w:p>
    <w:p w14:paraId="2092D462"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"myDelay:\n"</w:t>
      </w:r>
    </w:p>
    <w:p w14:paraId="3BEA77DD"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subs r0, #1\n"</w:t>
      </w:r>
    </w:p>
    <w:p w14:paraId="2D051EF8"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bne.n myDelay\n"</w:t>
      </w:r>
    </w:p>
    <w:p w14:paraId="3881E716" w14:textId="77777777" w:rsidR="0093525D" w:rsidRDefault="0093525D" w:rsidP="009352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xml:space="preserve">"    </w:t>
      </w:r>
      <w:r>
        <w:rPr>
          <w:rFonts w:ascii="Consolas" w:hAnsi="Consolas" w:cs="Consolas"/>
          <w:color w:val="2A00FF"/>
          <w:sz w:val="20"/>
          <w:szCs w:val="20"/>
          <w:u w:val="single"/>
        </w:rPr>
        <w:t>bx</w:t>
      </w:r>
      <w:r>
        <w:rPr>
          <w:rFonts w:ascii="Consolas" w:hAnsi="Consolas" w:cs="Consolas"/>
          <w:color w:val="2A00FF"/>
          <w:sz w:val="20"/>
          <w:szCs w:val="20"/>
        </w:rPr>
        <w:t xml:space="preserve"> </w:t>
      </w:r>
      <w:r>
        <w:rPr>
          <w:rFonts w:ascii="Consolas" w:hAnsi="Consolas" w:cs="Consolas"/>
          <w:color w:val="2A00FF"/>
          <w:sz w:val="20"/>
          <w:szCs w:val="20"/>
          <w:u w:val="single"/>
        </w:rPr>
        <w:t>lr</w:t>
      </w:r>
      <w:r>
        <w:rPr>
          <w:rFonts w:ascii="Consolas" w:hAnsi="Consolas" w:cs="Consolas"/>
          <w:color w:val="2A00FF"/>
          <w:sz w:val="20"/>
          <w:szCs w:val="20"/>
        </w:rPr>
        <w:t>\n"</w:t>
      </w:r>
      <w:r>
        <w:rPr>
          <w:rFonts w:ascii="Consolas" w:hAnsi="Consolas" w:cs="Consolas"/>
          <w:color w:val="000000"/>
          <w:sz w:val="20"/>
          <w:szCs w:val="20"/>
        </w:rPr>
        <w:t>);</w:t>
      </w:r>
    </w:p>
    <w:p w14:paraId="6A8B0C68" w14:textId="77777777" w:rsidR="0093525D" w:rsidRDefault="0093525D" w:rsidP="0093525D">
      <w:pPr>
        <w:autoSpaceDE w:val="0"/>
        <w:autoSpaceDN w:val="0"/>
        <w:adjustRightInd w:val="0"/>
        <w:rPr>
          <w:rFonts w:ascii="Consolas" w:hAnsi="Consolas" w:cs="Consolas"/>
          <w:sz w:val="20"/>
          <w:szCs w:val="20"/>
        </w:rPr>
      </w:pPr>
    </w:p>
    <w:p w14:paraId="3BEBAFD4" w14:textId="236C797B" w:rsidR="00955CE0" w:rsidRDefault="00955CE0">
      <w:r>
        <w:br w:type="page"/>
      </w:r>
    </w:p>
    <w:p w14:paraId="5BC53BD2" w14:textId="77777777"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76229D8F" w14:textId="77777777" w:rsidR="0093525D" w:rsidRDefault="0093525D"/>
    <w:p w14:paraId="5DC3E54F" w14:textId="77777777" w:rsidR="0093525D" w:rsidRDefault="0093525D">
      <w:r>
        <w:t>Components used: CC1352R, BoosterPack MKII, jump wires, code composer studio.</w:t>
      </w:r>
    </w:p>
    <w:p w14:paraId="7698AE1B" w14:textId="1EC784F3" w:rsidR="0093525D" w:rsidRDefault="0093525D">
      <w:r>
        <w:t>Pins used: 3.3V, GND, DIO23 (ADC), DIO7 (green LED), DIO6 (red LED), DIO12 and DIO13 (UART).</w:t>
      </w:r>
    </w:p>
    <w:p w14:paraId="696A5A8E" w14:textId="1C21E628" w:rsidR="0093525D" w:rsidRDefault="0093525D">
      <w:r>
        <w:t>Interface: UART, ADC, PWM.</w:t>
      </w:r>
    </w:p>
    <w:p w14:paraId="3B5B346A" w14:textId="77777777" w:rsidR="0093525D" w:rsidRDefault="0093525D"/>
    <w:p w14:paraId="3894BF08" w14:textId="13258288" w:rsidR="008844D8" w:rsidRDefault="00A0077A">
      <w:r>
        <w:rPr>
          <w:noProof/>
        </w:rPr>
        <w:drawing>
          <wp:inline distT="0" distB="0" distL="0" distR="0" wp14:anchorId="210D5687" wp14:editId="184472D9">
            <wp:extent cx="5943600" cy="272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9230"/>
                    </a:xfrm>
                    <a:prstGeom prst="rect">
                      <a:avLst/>
                    </a:prstGeom>
                  </pic:spPr>
                </pic:pic>
              </a:graphicData>
            </a:graphic>
          </wp:inline>
        </w:drawing>
      </w:r>
      <w:r w:rsidR="008844D8">
        <w:br w:type="page"/>
      </w:r>
    </w:p>
    <w:p w14:paraId="3D716448" w14:textId="77777777"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0F9EA229" w14:textId="77777777" w:rsidR="009D718C" w:rsidRDefault="009D718C" w:rsidP="008844D8"/>
    <w:p w14:paraId="56FBACFC" w14:textId="77777777" w:rsidR="009D718C" w:rsidRDefault="009D718C" w:rsidP="008844D8">
      <w:r>
        <w:t>Board setup:</w:t>
      </w:r>
    </w:p>
    <w:p w14:paraId="11858A7C" w14:textId="77777777" w:rsidR="009D718C" w:rsidRDefault="009D718C" w:rsidP="008844D8">
      <w:r>
        <w:rPr>
          <w:noProof/>
        </w:rPr>
        <w:drawing>
          <wp:inline distT="0" distB="0" distL="0" distR="0" wp14:anchorId="6CFE2129" wp14:editId="0E05AC63">
            <wp:extent cx="5666105" cy="51049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3179" cy="5111306"/>
                    </a:xfrm>
                    <a:prstGeom prst="rect">
                      <a:avLst/>
                    </a:prstGeom>
                  </pic:spPr>
                </pic:pic>
              </a:graphicData>
            </a:graphic>
          </wp:inline>
        </w:drawing>
      </w:r>
    </w:p>
    <w:p w14:paraId="68C12A29" w14:textId="77777777" w:rsidR="009D718C" w:rsidRDefault="009D718C" w:rsidP="008844D8"/>
    <w:p w14:paraId="35AB5C82" w14:textId="77777777" w:rsidR="009D718C" w:rsidRDefault="009D718C" w:rsidP="008844D8">
      <w:r>
        <w:t>Successful compilation:</w:t>
      </w:r>
    </w:p>
    <w:p w14:paraId="480A2540" w14:textId="77777777" w:rsidR="009D718C" w:rsidRDefault="009D718C" w:rsidP="008844D8">
      <w:r>
        <w:rPr>
          <w:noProof/>
        </w:rPr>
        <w:lastRenderedPageBreak/>
        <w:drawing>
          <wp:inline distT="0" distB="0" distL="0" distR="0" wp14:anchorId="15F7606C" wp14:editId="189ABE06">
            <wp:extent cx="5943600" cy="5140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40325"/>
                    </a:xfrm>
                    <a:prstGeom prst="rect">
                      <a:avLst/>
                    </a:prstGeom>
                  </pic:spPr>
                </pic:pic>
              </a:graphicData>
            </a:graphic>
          </wp:inline>
        </w:drawing>
      </w:r>
    </w:p>
    <w:p w14:paraId="7150867D" w14:textId="77777777" w:rsidR="009D718C" w:rsidRDefault="009D718C" w:rsidP="008844D8"/>
    <w:p w14:paraId="38F67D5F" w14:textId="77777777" w:rsidR="009D718C" w:rsidRDefault="009D718C" w:rsidP="008844D8">
      <w:r>
        <w:t>Output:</w:t>
      </w:r>
    </w:p>
    <w:p w14:paraId="51C5AA89" w14:textId="77777777" w:rsidR="009D718C" w:rsidRDefault="009D718C" w:rsidP="008844D8">
      <w:r>
        <w:rPr>
          <w:noProof/>
        </w:rPr>
        <w:lastRenderedPageBreak/>
        <w:drawing>
          <wp:inline distT="0" distB="0" distL="0" distR="0" wp14:anchorId="4D3C2F2E" wp14:editId="66F7587F">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9425"/>
                    </a:xfrm>
                    <a:prstGeom prst="rect">
                      <a:avLst/>
                    </a:prstGeom>
                  </pic:spPr>
                </pic:pic>
              </a:graphicData>
            </a:graphic>
          </wp:inline>
        </w:drawing>
      </w:r>
    </w:p>
    <w:p w14:paraId="4220F7D8" w14:textId="0CCF2E85" w:rsidR="008844D8" w:rsidRDefault="009D718C" w:rsidP="008844D8">
      <w:r>
        <w:rPr>
          <w:noProof/>
        </w:rPr>
        <w:drawing>
          <wp:inline distT="0" distB="0" distL="0" distR="0" wp14:anchorId="0338589F" wp14:editId="1FE261C9">
            <wp:extent cx="594360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9425"/>
                    </a:xfrm>
                    <a:prstGeom prst="rect">
                      <a:avLst/>
                    </a:prstGeom>
                  </pic:spPr>
                </pic:pic>
              </a:graphicData>
            </a:graphic>
          </wp:inline>
        </w:drawing>
      </w:r>
      <w:r w:rsidR="008844D8">
        <w:br w:type="page"/>
      </w:r>
    </w:p>
    <w:p w14:paraId="05D10392"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3E82B34F"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3725AB2D" w14:textId="77777777" w:rsidR="00D65948" w:rsidRPr="00D65948" w:rsidRDefault="00D65948" w:rsidP="00D65948">
      <w:pPr>
        <w:pStyle w:val="ListParagraph"/>
        <w:autoSpaceDE w:val="0"/>
        <w:autoSpaceDN w:val="0"/>
        <w:adjustRightInd w:val="0"/>
      </w:pPr>
    </w:p>
    <w:p w14:paraId="3B24B025" w14:textId="77777777" w:rsidR="00D65948" w:rsidRPr="00D65948" w:rsidRDefault="00D65948" w:rsidP="00D65948">
      <w:pPr>
        <w:pStyle w:val="ListParagraph"/>
        <w:autoSpaceDE w:val="0"/>
        <w:autoSpaceDN w:val="0"/>
        <w:adjustRightInd w:val="0"/>
      </w:pPr>
    </w:p>
    <w:p w14:paraId="09864A45"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7FDBEFD6" w14:textId="137D121C" w:rsidR="00955CE0" w:rsidRPr="00955CE0" w:rsidRDefault="00FC7B0B" w:rsidP="00D65948">
      <w:pPr>
        <w:pStyle w:val="ListParagraph"/>
        <w:jc w:val="right"/>
      </w:pPr>
      <w:r>
        <w:t>Xianjie Cao</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2F393F"/>
    <w:rsid w:val="003626C6"/>
    <w:rsid w:val="005C17FC"/>
    <w:rsid w:val="00656DB4"/>
    <w:rsid w:val="008844D8"/>
    <w:rsid w:val="00900BEF"/>
    <w:rsid w:val="0093525D"/>
    <w:rsid w:val="00955CE0"/>
    <w:rsid w:val="009D718C"/>
    <w:rsid w:val="00A0077A"/>
    <w:rsid w:val="00D65948"/>
    <w:rsid w:val="00E20D24"/>
    <w:rsid w:val="00E763E0"/>
    <w:rsid w:val="00FC7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CF42"/>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656DB4"/>
    <w:rPr>
      <w:color w:val="0563C1" w:themeColor="hyperlink"/>
      <w:u w:val="single"/>
    </w:rPr>
  </w:style>
  <w:style w:type="character" w:styleId="UnresolvedMention">
    <w:name w:val="Unresolved Mention"/>
    <w:basedOn w:val="DefaultParagraphFont"/>
    <w:uiPriority w:val="99"/>
    <w:semiHidden/>
    <w:unhideWhenUsed/>
    <w:rsid w:val="00656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playlist?list=PLY90fbcjLcrnosJGw9U__oC1jxRqwp8w8"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1029324620/Flat-White.git" TargetMode="External"/><Relationship Id="rId11" Type="http://schemas.openxmlformats.org/officeDocument/2006/relationships/image" Target="media/image4.png"/><Relationship Id="rId5" Type="http://schemas.openxmlformats.org/officeDocument/2006/relationships/hyperlink" Target="mailto:Caox2@unlv.nevada.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Xianjie Cao</cp:lastModifiedBy>
  <cp:revision>5</cp:revision>
  <dcterms:created xsi:type="dcterms:W3CDTF">2020-10-30T21:48:00Z</dcterms:created>
  <dcterms:modified xsi:type="dcterms:W3CDTF">2020-10-30T21:59:00Z</dcterms:modified>
</cp:coreProperties>
</file>