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root directory is the highest level or the very top folder in a hierarchy. Think of a file system like an upside-down tree: the root is the starting point from which all other branches (folders and files) grow.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Depending on the context, "root directory" usually means one of two things: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Operating System Root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is the absolute top level of your computer's entire storage drive. You cannot go any higher than this.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Linux/macOS: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root directory is represented by a single forward slash (/). Every file on the entire computer lives somewhere inside /.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root directory is usually your main drive letter, like C:\.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Project Root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developers talk about putting a file like CLAUDE.md or package.json in the "root directory," they mean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top-level folder of that specific project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not the entire computer.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have a folder called my-app that contains src/, node_modules/, and public/, then my-app is your project's root directory. It is the starting folder where the project itself begins.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