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733" w:rsidRDefault="00265733" w:rsidP="00265733">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Shift Right Testing</w:t>
      </w:r>
    </w:p>
    <w:p w:rsidR="00265733" w:rsidRDefault="00265733" w:rsidP="00265733">
      <w:pPr>
        <w:spacing w:before="100" w:beforeAutospacing="1" w:after="100" w:afterAutospacing="1" w:line="240" w:lineRule="auto"/>
        <w:rPr>
          <w:rFonts w:ascii="Times New Roman" w:eastAsia="Times New Roman" w:hAnsi="Times New Roman" w:cs="Times New Roman"/>
          <w:b/>
          <w:bCs/>
          <w:sz w:val="24"/>
          <w:szCs w:val="24"/>
          <w:lang w:eastAsia="en-IN"/>
        </w:rPr>
      </w:pPr>
    </w:p>
    <w:p w:rsidR="00265733" w:rsidRPr="00265733" w:rsidRDefault="00265733" w:rsidP="00265733">
      <w:p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Shift Right Testing</w:t>
      </w:r>
      <w:r w:rsidRPr="00265733">
        <w:rPr>
          <w:rFonts w:ascii="Times New Roman" w:eastAsia="Times New Roman" w:hAnsi="Times New Roman" w:cs="Times New Roman"/>
          <w:sz w:val="24"/>
          <w:szCs w:val="24"/>
          <w:lang w:eastAsia="en-IN"/>
        </w:rPr>
        <w:t xml:space="preserve"> is an approach to software testing where testing activities are performed </w:t>
      </w:r>
      <w:r w:rsidRPr="00265733">
        <w:rPr>
          <w:rFonts w:ascii="Times New Roman" w:eastAsia="Times New Roman" w:hAnsi="Times New Roman" w:cs="Times New Roman"/>
          <w:b/>
          <w:bCs/>
          <w:sz w:val="24"/>
          <w:szCs w:val="24"/>
          <w:lang w:eastAsia="en-IN"/>
        </w:rPr>
        <w:t>later in the development lifecycle</w:t>
      </w:r>
      <w:r w:rsidRPr="00265733">
        <w:rPr>
          <w:rFonts w:ascii="Times New Roman" w:eastAsia="Times New Roman" w:hAnsi="Times New Roman" w:cs="Times New Roman"/>
          <w:sz w:val="24"/>
          <w:szCs w:val="24"/>
          <w:lang w:eastAsia="en-IN"/>
        </w:rPr>
        <w:t xml:space="preserve">, often during or after deployment in a real-world environment. The goal of shift-right testing is to catch issues that may not have been identified during earlier phases, focusing on </w:t>
      </w:r>
      <w:r w:rsidRPr="00265733">
        <w:rPr>
          <w:rFonts w:ascii="Times New Roman" w:eastAsia="Times New Roman" w:hAnsi="Times New Roman" w:cs="Times New Roman"/>
          <w:b/>
          <w:bCs/>
          <w:sz w:val="24"/>
          <w:szCs w:val="24"/>
          <w:lang w:eastAsia="en-IN"/>
        </w:rPr>
        <w:t>testing in production</w:t>
      </w:r>
      <w:r w:rsidRPr="00265733">
        <w:rPr>
          <w:rFonts w:ascii="Times New Roman" w:eastAsia="Times New Roman" w:hAnsi="Times New Roman" w:cs="Times New Roman"/>
          <w:sz w:val="24"/>
          <w:szCs w:val="24"/>
          <w:lang w:eastAsia="en-IN"/>
        </w:rPr>
        <w:t xml:space="preserve"> or a </w:t>
      </w:r>
      <w:r w:rsidRPr="00265733">
        <w:rPr>
          <w:rFonts w:ascii="Times New Roman" w:eastAsia="Times New Roman" w:hAnsi="Times New Roman" w:cs="Times New Roman"/>
          <w:b/>
          <w:bCs/>
          <w:sz w:val="24"/>
          <w:szCs w:val="24"/>
          <w:lang w:eastAsia="en-IN"/>
        </w:rPr>
        <w:t>live environment</w:t>
      </w:r>
      <w:r w:rsidRPr="00265733">
        <w:rPr>
          <w:rFonts w:ascii="Times New Roman" w:eastAsia="Times New Roman" w:hAnsi="Times New Roman" w:cs="Times New Roman"/>
          <w:sz w:val="24"/>
          <w:szCs w:val="24"/>
          <w:lang w:eastAsia="en-IN"/>
        </w:rPr>
        <w:t xml:space="preserve"> with actual users.</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Real-Time Analogies to Understand Shift-Right Testing:</w:t>
      </w:r>
    </w:p>
    <w:p w:rsidR="00265733" w:rsidRPr="00265733" w:rsidRDefault="00265733" w:rsidP="002657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Testing a New Recipe with Actual Guests</w:t>
      </w:r>
      <w:r w:rsidRPr="00265733">
        <w:rPr>
          <w:rFonts w:ascii="Times New Roman" w:eastAsia="Times New Roman" w:hAnsi="Times New Roman" w:cs="Times New Roman"/>
          <w:sz w:val="24"/>
          <w:szCs w:val="24"/>
          <w:lang w:eastAsia="en-IN"/>
        </w:rPr>
        <w:t xml:space="preserve">: Imagine you’re cooking a new dish for a dinner party. </w:t>
      </w:r>
      <w:r w:rsidRPr="00265733">
        <w:rPr>
          <w:rFonts w:ascii="Times New Roman" w:eastAsia="Times New Roman" w:hAnsi="Times New Roman" w:cs="Times New Roman"/>
          <w:b/>
          <w:bCs/>
          <w:sz w:val="24"/>
          <w:szCs w:val="24"/>
          <w:lang w:eastAsia="en-IN"/>
        </w:rPr>
        <w:t>Shift-right testing</w:t>
      </w:r>
      <w:r w:rsidRPr="00265733">
        <w:rPr>
          <w:rFonts w:ascii="Times New Roman" w:eastAsia="Times New Roman" w:hAnsi="Times New Roman" w:cs="Times New Roman"/>
          <w:sz w:val="24"/>
          <w:szCs w:val="24"/>
          <w:lang w:eastAsia="en-IN"/>
        </w:rPr>
        <w:t xml:space="preserve"> is like cooking the dish and then serving it to your guests, rather than just tasting it yourself in the kitchen. You observe how guests react to the meal (if they like it, if there are any issues with the </w:t>
      </w:r>
      <w:r w:rsidR="004477FC" w:rsidRPr="00265733">
        <w:rPr>
          <w:rFonts w:ascii="Times New Roman" w:eastAsia="Times New Roman" w:hAnsi="Times New Roman" w:cs="Times New Roman"/>
          <w:sz w:val="24"/>
          <w:szCs w:val="24"/>
          <w:lang w:eastAsia="en-IN"/>
        </w:rPr>
        <w:t>flavour</w:t>
      </w:r>
      <w:r w:rsidRPr="00265733">
        <w:rPr>
          <w:rFonts w:ascii="Times New Roman" w:eastAsia="Times New Roman" w:hAnsi="Times New Roman" w:cs="Times New Roman"/>
          <w:sz w:val="24"/>
          <w:szCs w:val="24"/>
          <w:lang w:eastAsia="en-IN"/>
        </w:rPr>
        <w:t>, etc.) to make sure it’s perfect for future occasions.</w:t>
      </w:r>
    </w:p>
    <w:p w:rsidR="00265733" w:rsidRPr="00265733" w:rsidRDefault="00265733" w:rsidP="0026573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sz w:val="24"/>
          <w:szCs w:val="24"/>
          <w:lang w:eastAsia="en-IN"/>
        </w:rPr>
        <w:t xml:space="preserve">In this analogy, </w:t>
      </w:r>
      <w:r w:rsidRPr="00265733">
        <w:rPr>
          <w:rFonts w:ascii="Times New Roman" w:eastAsia="Times New Roman" w:hAnsi="Times New Roman" w:cs="Times New Roman"/>
          <w:b/>
          <w:bCs/>
          <w:sz w:val="24"/>
          <w:szCs w:val="24"/>
          <w:lang w:eastAsia="en-IN"/>
        </w:rPr>
        <w:t>testing the recipe with guests</w:t>
      </w:r>
      <w:r w:rsidRPr="00265733">
        <w:rPr>
          <w:rFonts w:ascii="Times New Roman" w:eastAsia="Times New Roman" w:hAnsi="Times New Roman" w:cs="Times New Roman"/>
          <w:sz w:val="24"/>
          <w:szCs w:val="24"/>
          <w:lang w:eastAsia="en-IN"/>
        </w:rPr>
        <w:t xml:space="preserve"> is like testing the software with real users in a real environment. You're gathering real feedback to improve the dish (or software).</w:t>
      </w:r>
    </w:p>
    <w:p w:rsidR="00265733" w:rsidRPr="00265733" w:rsidRDefault="00265733" w:rsidP="002657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Driving a Car in Traffic</w:t>
      </w:r>
      <w:r w:rsidRPr="00265733">
        <w:rPr>
          <w:rFonts w:ascii="Times New Roman" w:eastAsia="Times New Roman" w:hAnsi="Times New Roman" w:cs="Times New Roman"/>
          <w:sz w:val="24"/>
          <w:szCs w:val="24"/>
          <w:lang w:eastAsia="en-IN"/>
        </w:rPr>
        <w:t xml:space="preserve">: Think of buying a new car. Before selling it, the manufacturer does tests in a controlled environment. But </w:t>
      </w:r>
      <w:r w:rsidRPr="00265733">
        <w:rPr>
          <w:rFonts w:ascii="Times New Roman" w:eastAsia="Times New Roman" w:hAnsi="Times New Roman" w:cs="Times New Roman"/>
          <w:b/>
          <w:bCs/>
          <w:sz w:val="24"/>
          <w:szCs w:val="24"/>
          <w:lang w:eastAsia="en-IN"/>
        </w:rPr>
        <w:t>shift-right testing</w:t>
      </w:r>
      <w:r w:rsidRPr="00265733">
        <w:rPr>
          <w:rFonts w:ascii="Times New Roman" w:eastAsia="Times New Roman" w:hAnsi="Times New Roman" w:cs="Times New Roman"/>
          <w:sz w:val="24"/>
          <w:szCs w:val="24"/>
          <w:lang w:eastAsia="en-IN"/>
        </w:rPr>
        <w:t xml:space="preserve"> is like taking that car out for a test drive in heavy traffic or different weather conditions. While it might perform well in the showroom, it’s important to see how it works in real-life conditions to understand how it handles under pressure.</w:t>
      </w:r>
    </w:p>
    <w:p w:rsidR="00265733" w:rsidRPr="00265733" w:rsidRDefault="00265733" w:rsidP="0026573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sz w:val="24"/>
          <w:szCs w:val="24"/>
          <w:lang w:eastAsia="en-IN"/>
        </w:rPr>
        <w:t xml:space="preserve">Just like testing the car in real-world traffic conditions, shift-right testing </w:t>
      </w:r>
      <w:bookmarkStart w:id="0" w:name="_GoBack"/>
      <w:bookmarkEnd w:id="0"/>
      <w:r w:rsidRPr="00265733">
        <w:rPr>
          <w:rFonts w:ascii="Times New Roman" w:eastAsia="Times New Roman" w:hAnsi="Times New Roman" w:cs="Times New Roman"/>
          <w:sz w:val="24"/>
          <w:szCs w:val="24"/>
          <w:lang w:eastAsia="en-IN"/>
        </w:rPr>
        <w:t>allows you to observe how the software performs when it’s used by actual customers or in real-world scenarios, finding issues that wouldn't be apparent in a controlled testing environment.</w:t>
      </w:r>
    </w:p>
    <w:p w:rsidR="00265733" w:rsidRPr="00265733" w:rsidRDefault="00265733" w:rsidP="002657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Post-Launch Review of a Movie</w:t>
      </w:r>
      <w:r w:rsidRPr="00265733">
        <w:rPr>
          <w:rFonts w:ascii="Times New Roman" w:eastAsia="Times New Roman" w:hAnsi="Times New Roman" w:cs="Times New Roman"/>
          <w:sz w:val="24"/>
          <w:szCs w:val="24"/>
          <w:lang w:eastAsia="en-IN"/>
        </w:rPr>
        <w:t xml:space="preserve">: Imagine you’ve made a movie and shown it to a test audience first. After release, you may see how the movie performs in </w:t>
      </w:r>
      <w:proofErr w:type="spellStart"/>
      <w:r w:rsidRPr="00265733">
        <w:rPr>
          <w:rFonts w:ascii="Times New Roman" w:eastAsia="Times New Roman" w:hAnsi="Times New Roman" w:cs="Times New Roman"/>
          <w:sz w:val="24"/>
          <w:szCs w:val="24"/>
          <w:lang w:eastAsia="en-IN"/>
        </w:rPr>
        <w:t>theaters</w:t>
      </w:r>
      <w:proofErr w:type="spellEnd"/>
      <w:r w:rsidRPr="00265733">
        <w:rPr>
          <w:rFonts w:ascii="Times New Roman" w:eastAsia="Times New Roman" w:hAnsi="Times New Roman" w:cs="Times New Roman"/>
          <w:sz w:val="24"/>
          <w:szCs w:val="24"/>
          <w:lang w:eastAsia="en-IN"/>
        </w:rPr>
        <w:t xml:space="preserve">, gathering reviews and feedback from actual viewers. This </w:t>
      </w:r>
      <w:r w:rsidRPr="00265733">
        <w:rPr>
          <w:rFonts w:ascii="Times New Roman" w:eastAsia="Times New Roman" w:hAnsi="Times New Roman" w:cs="Times New Roman"/>
          <w:b/>
          <w:bCs/>
          <w:sz w:val="24"/>
          <w:szCs w:val="24"/>
          <w:lang w:eastAsia="en-IN"/>
        </w:rPr>
        <w:t>real-world feedback</w:t>
      </w:r>
      <w:r w:rsidRPr="00265733">
        <w:rPr>
          <w:rFonts w:ascii="Times New Roman" w:eastAsia="Times New Roman" w:hAnsi="Times New Roman" w:cs="Times New Roman"/>
          <w:sz w:val="24"/>
          <w:szCs w:val="24"/>
          <w:lang w:eastAsia="en-IN"/>
        </w:rPr>
        <w:t xml:space="preserve"> helps you spot any problems or areas of improvement that were missed before the official release.</w:t>
      </w:r>
    </w:p>
    <w:p w:rsidR="00265733" w:rsidRPr="00265733" w:rsidRDefault="00265733" w:rsidP="0026573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sz w:val="24"/>
          <w:szCs w:val="24"/>
          <w:lang w:eastAsia="en-IN"/>
        </w:rPr>
        <w:t xml:space="preserve">This is similar to </w:t>
      </w:r>
      <w:r w:rsidRPr="00265733">
        <w:rPr>
          <w:rFonts w:ascii="Times New Roman" w:eastAsia="Times New Roman" w:hAnsi="Times New Roman" w:cs="Times New Roman"/>
          <w:b/>
          <w:bCs/>
          <w:sz w:val="24"/>
          <w:szCs w:val="24"/>
          <w:lang w:eastAsia="en-IN"/>
        </w:rPr>
        <w:t>shift-right testing</w:t>
      </w:r>
      <w:r w:rsidRPr="00265733">
        <w:rPr>
          <w:rFonts w:ascii="Times New Roman" w:eastAsia="Times New Roman" w:hAnsi="Times New Roman" w:cs="Times New Roman"/>
          <w:sz w:val="24"/>
          <w:szCs w:val="24"/>
          <w:lang w:eastAsia="en-IN"/>
        </w:rPr>
        <w:t xml:space="preserve"> where feedback is collected after the software has been deployed to users in production, ensuring any unforeseen issues are identified and addressed based on how users interact with it.</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Key Features of Shift-Right Testing:</w:t>
      </w:r>
    </w:p>
    <w:p w:rsidR="00265733" w:rsidRPr="00265733" w:rsidRDefault="00265733" w:rsidP="002657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Testing in Production</w:t>
      </w:r>
      <w:r w:rsidRPr="00265733">
        <w:rPr>
          <w:rFonts w:ascii="Times New Roman" w:eastAsia="Times New Roman" w:hAnsi="Times New Roman" w:cs="Times New Roman"/>
          <w:sz w:val="24"/>
          <w:szCs w:val="24"/>
          <w:lang w:eastAsia="en-IN"/>
        </w:rPr>
        <w:t xml:space="preserve">: Unlike traditional testing that happens in development environments (shift-left), shift-right testing involves testing the software after it has been deployed, often with real users in a live environment. This helps identify issues that might only appear in the real world, such as performance under load, integration with real data, or user </w:t>
      </w:r>
      <w:proofErr w:type="spellStart"/>
      <w:r w:rsidRPr="00265733">
        <w:rPr>
          <w:rFonts w:ascii="Times New Roman" w:eastAsia="Times New Roman" w:hAnsi="Times New Roman" w:cs="Times New Roman"/>
          <w:sz w:val="24"/>
          <w:szCs w:val="24"/>
          <w:lang w:eastAsia="en-IN"/>
        </w:rPr>
        <w:t>behavior</w:t>
      </w:r>
      <w:proofErr w:type="spellEnd"/>
      <w:r w:rsidRPr="00265733">
        <w:rPr>
          <w:rFonts w:ascii="Times New Roman" w:eastAsia="Times New Roman" w:hAnsi="Times New Roman" w:cs="Times New Roman"/>
          <w:sz w:val="24"/>
          <w:szCs w:val="24"/>
          <w:lang w:eastAsia="en-IN"/>
        </w:rPr>
        <w:t>.</w:t>
      </w:r>
    </w:p>
    <w:p w:rsidR="00265733" w:rsidRPr="00265733" w:rsidRDefault="00265733" w:rsidP="002657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Real-Time Monitoring</w:t>
      </w:r>
      <w:r w:rsidRPr="00265733">
        <w:rPr>
          <w:rFonts w:ascii="Times New Roman" w:eastAsia="Times New Roman" w:hAnsi="Times New Roman" w:cs="Times New Roman"/>
          <w:sz w:val="24"/>
          <w:szCs w:val="24"/>
          <w:lang w:eastAsia="en-IN"/>
        </w:rPr>
        <w:t xml:space="preserve">: Shift-right testing involves </w:t>
      </w:r>
      <w:r w:rsidRPr="00265733">
        <w:rPr>
          <w:rFonts w:ascii="Times New Roman" w:eastAsia="Times New Roman" w:hAnsi="Times New Roman" w:cs="Times New Roman"/>
          <w:b/>
          <w:bCs/>
          <w:sz w:val="24"/>
          <w:szCs w:val="24"/>
          <w:lang w:eastAsia="en-IN"/>
        </w:rPr>
        <w:t>monitoring</w:t>
      </w:r>
      <w:r w:rsidRPr="00265733">
        <w:rPr>
          <w:rFonts w:ascii="Times New Roman" w:eastAsia="Times New Roman" w:hAnsi="Times New Roman" w:cs="Times New Roman"/>
          <w:sz w:val="24"/>
          <w:szCs w:val="24"/>
          <w:lang w:eastAsia="en-IN"/>
        </w:rPr>
        <w:t xml:space="preserve"> the software’s performance, stability, and user experience in real time to detect and fix issues. This is typically done using monitoring tools and logging systems to observe how the software behaves after release.</w:t>
      </w:r>
    </w:p>
    <w:p w:rsidR="00265733" w:rsidRPr="00265733" w:rsidRDefault="00265733" w:rsidP="002657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lastRenderedPageBreak/>
        <w:t>User Feedback</w:t>
      </w:r>
      <w:r w:rsidRPr="00265733">
        <w:rPr>
          <w:rFonts w:ascii="Times New Roman" w:eastAsia="Times New Roman" w:hAnsi="Times New Roman" w:cs="Times New Roman"/>
          <w:sz w:val="24"/>
          <w:szCs w:val="24"/>
          <w:lang w:eastAsia="en-IN"/>
        </w:rPr>
        <w:t xml:space="preserve">: In shift-right testing, you gather feedback from </w:t>
      </w:r>
      <w:r w:rsidRPr="00265733">
        <w:rPr>
          <w:rFonts w:ascii="Times New Roman" w:eastAsia="Times New Roman" w:hAnsi="Times New Roman" w:cs="Times New Roman"/>
          <w:b/>
          <w:bCs/>
          <w:sz w:val="24"/>
          <w:szCs w:val="24"/>
          <w:lang w:eastAsia="en-IN"/>
        </w:rPr>
        <w:t>real users</w:t>
      </w:r>
      <w:r w:rsidRPr="00265733">
        <w:rPr>
          <w:rFonts w:ascii="Times New Roman" w:eastAsia="Times New Roman" w:hAnsi="Times New Roman" w:cs="Times New Roman"/>
          <w:sz w:val="24"/>
          <w:szCs w:val="24"/>
          <w:lang w:eastAsia="en-IN"/>
        </w:rPr>
        <w:t xml:space="preserve"> who interact with the software in production. This feedback might come from bug reports, user reviews, or performance data, helping the development team understand how well the software is meeting the users’ needs.</w:t>
      </w:r>
    </w:p>
    <w:p w:rsidR="00265733" w:rsidRPr="00265733" w:rsidRDefault="00265733" w:rsidP="002657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Continuous Improvement</w:t>
      </w:r>
      <w:r w:rsidRPr="00265733">
        <w:rPr>
          <w:rFonts w:ascii="Times New Roman" w:eastAsia="Times New Roman" w:hAnsi="Times New Roman" w:cs="Times New Roman"/>
          <w:sz w:val="24"/>
          <w:szCs w:val="24"/>
          <w:lang w:eastAsia="en-IN"/>
        </w:rPr>
        <w:t xml:space="preserve">: Shift-right testing emphasizes continuous improvement. After gathering feedback from real users, the development team makes adjustments and improvements, providing </w:t>
      </w:r>
      <w:r w:rsidRPr="00265733">
        <w:rPr>
          <w:rFonts w:ascii="Times New Roman" w:eastAsia="Times New Roman" w:hAnsi="Times New Roman" w:cs="Times New Roman"/>
          <w:b/>
          <w:bCs/>
          <w:sz w:val="24"/>
          <w:szCs w:val="24"/>
          <w:lang w:eastAsia="en-IN"/>
        </w:rPr>
        <w:t>faster and more iterative releases</w:t>
      </w:r>
      <w:r w:rsidRPr="00265733">
        <w:rPr>
          <w:rFonts w:ascii="Times New Roman" w:eastAsia="Times New Roman" w:hAnsi="Times New Roman" w:cs="Times New Roman"/>
          <w:sz w:val="24"/>
          <w:szCs w:val="24"/>
          <w:lang w:eastAsia="en-IN"/>
        </w:rPr>
        <w:t>.</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Steps in Shift-Right Testing:</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Deploy the Software to Production</w:t>
      </w:r>
      <w:r w:rsidRPr="00265733">
        <w:rPr>
          <w:rFonts w:ascii="Times New Roman" w:eastAsia="Times New Roman" w:hAnsi="Times New Roman" w:cs="Times New Roman"/>
          <w:sz w:val="24"/>
          <w:szCs w:val="24"/>
          <w:lang w:eastAsia="en-IN"/>
        </w:rPr>
        <w:t>: Once the software is ready, it is deployed to a real environment (live system or production environment) where users can interact with it.</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Monitor User Interaction</w:t>
      </w:r>
      <w:r w:rsidRPr="00265733">
        <w:rPr>
          <w:rFonts w:ascii="Times New Roman" w:eastAsia="Times New Roman" w:hAnsi="Times New Roman" w:cs="Times New Roman"/>
          <w:sz w:val="24"/>
          <w:szCs w:val="24"/>
          <w:lang w:eastAsia="en-IN"/>
        </w:rPr>
        <w:t xml:space="preserve">: In the production environment, developers and testers use monitoring tools to observe how users are interacting with the software. They look for performance issues, bugs, crashes, and user </w:t>
      </w:r>
      <w:proofErr w:type="spellStart"/>
      <w:r w:rsidRPr="00265733">
        <w:rPr>
          <w:rFonts w:ascii="Times New Roman" w:eastAsia="Times New Roman" w:hAnsi="Times New Roman" w:cs="Times New Roman"/>
          <w:sz w:val="24"/>
          <w:szCs w:val="24"/>
          <w:lang w:eastAsia="en-IN"/>
        </w:rPr>
        <w:t>behavior</w:t>
      </w:r>
      <w:proofErr w:type="spellEnd"/>
      <w:r w:rsidRPr="00265733">
        <w:rPr>
          <w:rFonts w:ascii="Times New Roman" w:eastAsia="Times New Roman" w:hAnsi="Times New Roman" w:cs="Times New Roman"/>
          <w:sz w:val="24"/>
          <w:szCs w:val="24"/>
          <w:lang w:eastAsia="en-IN"/>
        </w:rPr>
        <w:t xml:space="preserve"> that might reveal any hidden defects.</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Collect User Feedback</w:t>
      </w:r>
      <w:r w:rsidRPr="00265733">
        <w:rPr>
          <w:rFonts w:ascii="Times New Roman" w:eastAsia="Times New Roman" w:hAnsi="Times New Roman" w:cs="Times New Roman"/>
          <w:sz w:val="24"/>
          <w:szCs w:val="24"/>
          <w:lang w:eastAsia="en-IN"/>
        </w:rPr>
        <w:t xml:space="preserve">: Real users begin using the application. Feedback is gathered from users through various means, such as surveys, reviews, support tickets, or analytics tools that track usage and </w:t>
      </w:r>
      <w:proofErr w:type="spellStart"/>
      <w:r w:rsidRPr="00265733">
        <w:rPr>
          <w:rFonts w:ascii="Times New Roman" w:eastAsia="Times New Roman" w:hAnsi="Times New Roman" w:cs="Times New Roman"/>
          <w:sz w:val="24"/>
          <w:szCs w:val="24"/>
          <w:lang w:eastAsia="en-IN"/>
        </w:rPr>
        <w:t>behavior</w:t>
      </w:r>
      <w:proofErr w:type="spellEnd"/>
      <w:r w:rsidRPr="00265733">
        <w:rPr>
          <w:rFonts w:ascii="Times New Roman" w:eastAsia="Times New Roman" w:hAnsi="Times New Roman" w:cs="Times New Roman"/>
          <w:sz w:val="24"/>
          <w:szCs w:val="24"/>
          <w:lang w:eastAsia="en-IN"/>
        </w:rPr>
        <w:t>.</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5733">
        <w:rPr>
          <w:rFonts w:ascii="Times New Roman" w:eastAsia="Times New Roman" w:hAnsi="Times New Roman" w:cs="Times New Roman"/>
          <w:b/>
          <w:bCs/>
          <w:sz w:val="24"/>
          <w:szCs w:val="24"/>
          <w:lang w:eastAsia="en-IN"/>
        </w:rPr>
        <w:t>Analyze</w:t>
      </w:r>
      <w:proofErr w:type="spellEnd"/>
      <w:r w:rsidRPr="00265733">
        <w:rPr>
          <w:rFonts w:ascii="Times New Roman" w:eastAsia="Times New Roman" w:hAnsi="Times New Roman" w:cs="Times New Roman"/>
          <w:b/>
          <w:bCs/>
          <w:sz w:val="24"/>
          <w:szCs w:val="24"/>
          <w:lang w:eastAsia="en-IN"/>
        </w:rPr>
        <w:t xml:space="preserve"> and Identify Issues</w:t>
      </w:r>
      <w:r w:rsidRPr="00265733">
        <w:rPr>
          <w:rFonts w:ascii="Times New Roman" w:eastAsia="Times New Roman" w:hAnsi="Times New Roman" w:cs="Times New Roman"/>
          <w:sz w:val="24"/>
          <w:szCs w:val="24"/>
          <w:lang w:eastAsia="en-IN"/>
        </w:rPr>
        <w:t xml:space="preserve">: The development and testing teams </w:t>
      </w:r>
      <w:proofErr w:type="spellStart"/>
      <w:r w:rsidRPr="00265733">
        <w:rPr>
          <w:rFonts w:ascii="Times New Roman" w:eastAsia="Times New Roman" w:hAnsi="Times New Roman" w:cs="Times New Roman"/>
          <w:sz w:val="24"/>
          <w:szCs w:val="24"/>
          <w:lang w:eastAsia="en-IN"/>
        </w:rPr>
        <w:t>analyze</w:t>
      </w:r>
      <w:proofErr w:type="spellEnd"/>
      <w:r w:rsidRPr="00265733">
        <w:rPr>
          <w:rFonts w:ascii="Times New Roman" w:eastAsia="Times New Roman" w:hAnsi="Times New Roman" w:cs="Times New Roman"/>
          <w:sz w:val="24"/>
          <w:szCs w:val="24"/>
          <w:lang w:eastAsia="en-IN"/>
        </w:rPr>
        <w:t xml:space="preserve"> the data collected from users in the real-world environment. This helps identify issues that couldn’t be found earlier (like issues related to scalability, performance under load, or user interface usability).</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Fix Issues and Update</w:t>
      </w:r>
      <w:r w:rsidRPr="00265733">
        <w:rPr>
          <w:rFonts w:ascii="Times New Roman" w:eastAsia="Times New Roman" w:hAnsi="Times New Roman" w:cs="Times New Roman"/>
          <w:sz w:val="24"/>
          <w:szCs w:val="24"/>
          <w:lang w:eastAsia="en-IN"/>
        </w:rPr>
        <w:t>: Once issues are identified, the development team works on fixing them and releases patches or updates to address the problems.</w:t>
      </w:r>
    </w:p>
    <w:p w:rsidR="00265733" w:rsidRPr="00265733" w:rsidRDefault="00265733" w:rsidP="002657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Iterate and Improve</w:t>
      </w:r>
      <w:r w:rsidRPr="00265733">
        <w:rPr>
          <w:rFonts w:ascii="Times New Roman" w:eastAsia="Times New Roman" w:hAnsi="Times New Roman" w:cs="Times New Roman"/>
          <w:sz w:val="24"/>
          <w:szCs w:val="24"/>
          <w:lang w:eastAsia="en-IN"/>
        </w:rPr>
        <w:t>: The process is continuous. As users continue interacting with the software, additional feedback is collected, and the software is iteratively improved over time.</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Benefits of Shift-Right Testing:</w:t>
      </w:r>
    </w:p>
    <w:p w:rsidR="00265733" w:rsidRPr="00265733" w:rsidRDefault="00265733" w:rsidP="002657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Real-World Testing</w:t>
      </w:r>
      <w:r w:rsidRPr="00265733">
        <w:rPr>
          <w:rFonts w:ascii="Times New Roman" w:eastAsia="Times New Roman" w:hAnsi="Times New Roman" w:cs="Times New Roman"/>
          <w:sz w:val="24"/>
          <w:szCs w:val="24"/>
          <w:lang w:eastAsia="en-IN"/>
        </w:rPr>
        <w:t>: It gives a better understanding of how the software performs in real-world conditions, which is often difficult to replicate in a test environment.</w:t>
      </w:r>
    </w:p>
    <w:p w:rsidR="00265733" w:rsidRPr="00265733" w:rsidRDefault="00265733" w:rsidP="002657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Faster Feedback from Users</w:t>
      </w:r>
      <w:r w:rsidRPr="00265733">
        <w:rPr>
          <w:rFonts w:ascii="Times New Roman" w:eastAsia="Times New Roman" w:hAnsi="Times New Roman" w:cs="Times New Roman"/>
          <w:sz w:val="24"/>
          <w:szCs w:val="24"/>
          <w:lang w:eastAsia="en-IN"/>
        </w:rPr>
        <w:t>: Feedback from actual users helps identify issues that were overlooked during earlier testing phases.</w:t>
      </w:r>
    </w:p>
    <w:p w:rsidR="00265733" w:rsidRPr="00265733" w:rsidRDefault="00265733" w:rsidP="002657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Improved User Experience</w:t>
      </w:r>
      <w:r w:rsidRPr="00265733">
        <w:rPr>
          <w:rFonts w:ascii="Times New Roman" w:eastAsia="Times New Roman" w:hAnsi="Times New Roman" w:cs="Times New Roman"/>
          <w:sz w:val="24"/>
          <w:szCs w:val="24"/>
          <w:lang w:eastAsia="en-IN"/>
        </w:rPr>
        <w:t>: By collecting feedback from actual users in real environments, shift-right testing helps refine the software to meet user expectations and needs.</w:t>
      </w:r>
    </w:p>
    <w:p w:rsidR="00265733" w:rsidRPr="00265733" w:rsidRDefault="00265733" w:rsidP="002657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Continuous Monitoring and Quick Fixes</w:t>
      </w:r>
      <w:r w:rsidRPr="00265733">
        <w:rPr>
          <w:rFonts w:ascii="Times New Roman" w:eastAsia="Times New Roman" w:hAnsi="Times New Roman" w:cs="Times New Roman"/>
          <w:sz w:val="24"/>
          <w:szCs w:val="24"/>
          <w:lang w:eastAsia="en-IN"/>
        </w:rPr>
        <w:t>: It allows developers to continuously monitor the software and quickly resolve any issues as they arise in production.</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Example of Shift-Right Testing:</w:t>
      </w:r>
    </w:p>
    <w:p w:rsidR="00265733" w:rsidRPr="00265733" w:rsidRDefault="00265733" w:rsidP="00265733">
      <w:p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sz w:val="24"/>
          <w:szCs w:val="24"/>
          <w:lang w:eastAsia="en-IN"/>
        </w:rPr>
        <w:t xml:space="preserve">Let’s consider an </w:t>
      </w:r>
      <w:r w:rsidRPr="00265733">
        <w:rPr>
          <w:rFonts w:ascii="Times New Roman" w:eastAsia="Times New Roman" w:hAnsi="Times New Roman" w:cs="Times New Roman"/>
          <w:b/>
          <w:bCs/>
          <w:sz w:val="24"/>
          <w:szCs w:val="24"/>
          <w:lang w:eastAsia="en-IN"/>
        </w:rPr>
        <w:t>online shopping app</w:t>
      </w:r>
      <w:r w:rsidRPr="00265733">
        <w:rPr>
          <w:rFonts w:ascii="Times New Roman" w:eastAsia="Times New Roman" w:hAnsi="Times New Roman" w:cs="Times New Roman"/>
          <w:sz w:val="24"/>
          <w:szCs w:val="24"/>
          <w:lang w:eastAsia="en-IN"/>
        </w:rPr>
        <w:t xml:space="preserve"> that has just been launched.</w:t>
      </w:r>
    </w:p>
    <w:p w:rsidR="00265733" w:rsidRPr="00265733" w:rsidRDefault="00265733" w:rsidP="002657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Launch</w:t>
      </w:r>
      <w:r w:rsidRPr="00265733">
        <w:rPr>
          <w:rFonts w:ascii="Times New Roman" w:eastAsia="Times New Roman" w:hAnsi="Times New Roman" w:cs="Times New Roman"/>
          <w:sz w:val="24"/>
          <w:szCs w:val="24"/>
          <w:lang w:eastAsia="en-IN"/>
        </w:rPr>
        <w:t>: The app is deployed to the live environment, and real customers start using it.</w:t>
      </w:r>
    </w:p>
    <w:p w:rsidR="00265733" w:rsidRPr="00265733" w:rsidRDefault="00265733" w:rsidP="002657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lastRenderedPageBreak/>
        <w:t>Monitoring</w:t>
      </w:r>
      <w:r w:rsidRPr="00265733">
        <w:rPr>
          <w:rFonts w:ascii="Times New Roman" w:eastAsia="Times New Roman" w:hAnsi="Times New Roman" w:cs="Times New Roman"/>
          <w:sz w:val="24"/>
          <w:szCs w:val="24"/>
          <w:lang w:eastAsia="en-IN"/>
        </w:rPr>
        <w:t xml:space="preserve">: As users interact with the app, the development team monitors things like app performance (e.g., load times), any crashes or errors, and user </w:t>
      </w:r>
      <w:proofErr w:type="spellStart"/>
      <w:r w:rsidRPr="00265733">
        <w:rPr>
          <w:rFonts w:ascii="Times New Roman" w:eastAsia="Times New Roman" w:hAnsi="Times New Roman" w:cs="Times New Roman"/>
          <w:sz w:val="24"/>
          <w:szCs w:val="24"/>
          <w:lang w:eastAsia="en-IN"/>
        </w:rPr>
        <w:t>behavior</w:t>
      </w:r>
      <w:proofErr w:type="spellEnd"/>
      <w:r w:rsidRPr="00265733">
        <w:rPr>
          <w:rFonts w:ascii="Times New Roman" w:eastAsia="Times New Roman" w:hAnsi="Times New Roman" w:cs="Times New Roman"/>
          <w:sz w:val="24"/>
          <w:szCs w:val="24"/>
          <w:lang w:eastAsia="en-IN"/>
        </w:rPr>
        <w:t xml:space="preserve"> (e.g., how many users are abandoning their carts).</w:t>
      </w:r>
    </w:p>
    <w:p w:rsidR="00265733" w:rsidRPr="00265733" w:rsidRDefault="00265733" w:rsidP="002657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User Feedback</w:t>
      </w:r>
      <w:r w:rsidRPr="00265733">
        <w:rPr>
          <w:rFonts w:ascii="Times New Roman" w:eastAsia="Times New Roman" w:hAnsi="Times New Roman" w:cs="Times New Roman"/>
          <w:sz w:val="24"/>
          <w:szCs w:val="24"/>
          <w:lang w:eastAsia="en-IN"/>
        </w:rPr>
        <w:t>: Customers leave reviews, report bugs, and express satisfaction or frustration with various features (e.g., slow checkout process).</w:t>
      </w:r>
    </w:p>
    <w:p w:rsidR="00265733" w:rsidRPr="00265733" w:rsidRDefault="00265733" w:rsidP="002657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Improvement</w:t>
      </w:r>
      <w:r w:rsidRPr="00265733">
        <w:rPr>
          <w:rFonts w:ascii="Times New Roman" w:eastAsia="Times New Roman" w:hAnsi="Times New Roman" w:cs="Times New Roman"/>
          <w:sz w:val="24"/>
          <w:szCs w:val="24"/>
          <w:lang w:eastAsia="en-IN"/>
        </w:rPr>
        <w:t>: The development team reviews the feedback and performance data, identifies issues (such as slow loading times or crashes during checkout), and releases an update to fix them.</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Shift-Right vs. Shift-Left Testing:</w:t>
      </w:r>
    </w:p>
    <w:p w:rsidR="00265733" w:rsidRPr="00265733" w:rsidRDefault="00265733" w:rsidP="002657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Shift-Left Testing</w:t>
      </w:r>
      <w:r w:rsidRPr="00265733">
        <w:rPr>
          <w:rFonts w:ascii="Times New Roman" w:eastAsia="Times New Roman" w:hAnsi="Times New Roman" w:cs="Times New Roman"/>
          <w:sz w:val="24"/>
          <w:szCs w:val="24"/>
          <w:lang w:eastAsia="en-IN"/>
        </w:rPr>
        <w:t xml:space="preserve"> involves testing early in the development process to prevent issues before they arise (e.g., unit testing, integration testing).</w:t>
      </w:r>
    </w:p>
    <w:p w:rsidR="00265733" w:rsidRPr="00265733" w:rsidRDefault="00265733" w:rsidP="002657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Shift-Right Testing</w:t>
      </w:r>
      <w:r w:rsidRPr="00265733">
        <w:rPr>
          <w:rFonts w:ascii="Times New Roman" w:eastAsia="Times New Roman" w:hAnsi="Times New Roman" w:cs="Times New Roman"/>
          <w:sz w:val="24"/>
          <w:szCs w:val="24"/>
          <w:lang w:eastAsia="en-IN"/>
        </w:rPr>
        <w:t xml:space="preserve"> focuses on testing </w:t>
      </w:r>
      <w:r w:rsidRPr="00265733">
        <w:rPr>
          <w:rFonts w:ascii="Times New Roman" w:eastAsia="Times New Roman" w:hAnsi="Times New Roman" w:cs="Times New Roman"/>
          <w:b/>
          <w:bCs/>
          <w:sz w:val="24"/>
          <w:szCs w:val="24"/>
          <w:lang w:eastAsia="en-IN"/>
        </w:rPr>
        <w:t>after</w:t>
      </w:r>
      <w:r w:rsidRPr="00265733">
        <w:rPr>
          <w:rFonts w:ascii="Times New Roman" w:eastAsia="Times New Roman" w:hAnsi="Times New Roman" w:cs="Times New Roman"/>
          <w:sz w:val="24"/>
          <w:szCs w:val="24"/>
          <w:lang w:eastAsia="en-IN"/>
        </w:rPr>
        <w:t xml:space="preserve"> the software is deployed to ensure everything works well in a real environment with actual users.</w:t>
      </w:r>
    </w:p>
    <w:p w:rsidR="00265733" w:rsidRPr="00265733" w:rsidRDefault="00265733" w:rsidP="00265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5733">
        <w:rPr>
          <w:rFonts w:ascii="Times New Roman" w:eastAsia="Times New Roman" w:hAnsi="Times New Roman" w:cs="Times New Roman"/>
          <w:b/>
          <w:bCs/>
          <w:sz w:val="27"/>
          <w:szCs w:val="27"/>
          <w:lang w:eastAsia="en-IN"/>
        </w:rPr>
        <w:t>In Summary:</w:t>
      </w:r>
    </w:p>
    <w:p w:rsidR="00265733" w:rsidRPr="00265733" w:rsidRDefault="00265733" w:rsidP="00265733">
      <w:pPr>
        <w:spacing w:before="100" w:beforeAutospacing="1" w:after="100" w:afterAutospacing="1" w:line="240" w:lineRule="auto"/>
        <w:rPr>
          <w:rFonts w:ascii="Times New Roman" w:eastAsia="Times New Roman" w:hAnsi="Times New Roman" w:cs="Times New Roman"/>
          <w:sz w:val="24"/>
          <w:szCs w:val="24"/>
          <w:lang w:eastAsia="en-IN"/>
        </w:rPr>
      </w:pPr>
      <w:r w:rsidRPr="00265733">
        <w:rPr>
          <w:rFonts w:ascii="Times New Roman" w:eastAsia="Times New Roman" w:hAnsi="Times New Roman" w:cs="Times New Roman"/>
          <w:b/>
          <w:bCs/>
          <w:sz w:val="24"/>
          <w:szCs w:val="24"/>
          <w:lang w:eastAsia="en-IN"/>
        </w:rPr>
        <w:t>Shift-Right Testing</w:t>
      </w:r>
      <w:r w:rsidRPr="00265733">
        <w:rPr>
          <w:rFonts w:ascii="Times New Roman" w:eastAsia="Times New Roman" w:hAnsi="Times New Roman" w:cs="Times New Roman"/>
          <w:sz w:val="24"/>
          <w:szCs w:val="24"/>
          <w:lang w:eastAsia="en-IN"/>
        </w:rPr>
        <w:t xml:space="preserve"> is about </w:t>
      </w:r>
      <w:r w:rsidRPr="00265733">
        <w:rPr>
          <w:rFonts w:ascii="Times New Roman" w:eastAsia="Times New Roman" w:hAnsi="Times New Roman" w:cs="Times New Roman"/>
          <w:b/>
          <w:bCs/>
          <w:sz w:val="24"/>
          <w:szCs w:val="24"/>
          <w:lang w:eastAsia="en-IN"/>
        </w:rPr>
        <w:t>testing the software in a live, real-world environment</w:t>
      </w:r>
      <w:r w:rsidRPr="00265733">
        <w:rPr>
          <w:rFonts w:ascii="Times New Roman" w:eastAsia="Times New Roman" w:hAnsi="Times New Roman" w:cs="Times New Roman"/>
          <w:sz w:val="24"/>
          <w:szCs w:val="24"/>
          <w:lang w:eastAsia="en-IN"/>
        </w:rPr>
        <w:t xml:space="preserve"> after deployment. It allows developers and testers to collect </w:t>
      </w:r>
      <w:r w:rsidRPr="00265733">
        <w:rPr>
          <w:rFonts w:ascii="Times New Roman" w:eastAsia="Times New Roman" w:hAnsi="Times New Roman" w:cs="Times New Roman"/>
          <w:b/>
          <w:bCs/>
          <w:sz w:val="24"/>
          <w:szCs w:val="24"/>
          <w:lang w:eastAsia="en-IN"/>
        </w:rPr>
        <w:t>real user feedback</w:t>
      </w:r>
      <w:r w:rsidRPr="00265733">
        <w:rPr>
          <w:rFonts w:ascii="Times New Roman" w:eastAsia="Times New Roman" w:hAnsi="Times New Roman" w:cs="Times New Roman"/>
          <w:sz w:val="24"/>
          <w:szCs w:val="24"/>
          <w:lang w:eastAsia="en-IN"/>
        </w:rPr>
        <w:t xml:space="preserve">, monitor performance, and identify issues that wouldn’t be obvious in a controlled testing environment. It’s a way to </w:t>
      </w:r>
      <w:r w:rsidRPr="00265733">
        <w:rPr>
          <w:rFonts w:ascii="Times New Roman" w:eastAsia="Times New Roman" w:hAnsi="Times New Roman" w:cs="Times New Roman"/>
          <w:b/>
          <w:bCs/>
          <w:sz w:val="24"/>
          <w:szCs w:val="24"/>
          <w:lang w:eastAsia="en-IN"/>
        </w:rPr>
        <w:t>ensure software quality continuously</w:t>
      </w:r>
      <w:r w:rsidRPr="00265733">
        <w:rPr>
          <w:rFonts w:ascii="Times New Roman" w:eastAsia="Times New Roman" w:hAnsi="Times New Roman" w:cs="Times New Roman"/>
          <w:sz w:val="24"/>
          <w:szCs w:val="24"/>
          <w:lang w:eastAsia="en-IN"/>
        </w:rPr>
        <w:t xml:space="preserve"> by addressing issues as they arise post-launch and improving the software iteratively based on real user experiences.</w:t>
      </w:r>
    </w:p>
    <w:p w:rsidR="00ED092E" w:rsidRPr="00265733" w:rsidRDefault="004477FC" w:rsidP="00265733"/>
    <w:sectPr w:rsidR="00ED092E" w:rsidRPr="0026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AC"/>
    <w:multiLevelType w:val="multilevel"/>
    <w:tmpl w:val="CC7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F5D22"/>
    <w:multiLevelType w:val="multilevel"/>
    <w:tmpl w:val="3FC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C7BA1"/>
    <w:multiLevelType w:val="multilevel"/>
    <w:tmpl w:val="5472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3E57"/>
    <w:multiLevelType w:val="multilevel"/>
    <w:tmpl w:val="83A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A74DB"/>
    <w:multiLevelType w:val="multilevel"/>
    <w:tmpl w:val="B2E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7272A"/>
    <w:multiLevelType w:val="multilevel"/>
    <w:tmpl w:val="5F16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1956C7"/>
    <w:multiLevelType w:val="multilevel"/>
    <w:tmpl w:val="8CA0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C3CAF"/>
    <w:multiLevelType w:val="multilevel"/>
    <w:tmpl w:val="8990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760C5A"/>
    <w:multiLevelType w:val="multilevel"/>
    <w:tmpl w:val="F2F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E4729"/>
    <w:multiLevelType w:val="multilevel"/>
    <w:tmpl w:val="43C4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663504"/>
    <w:multiLevelType w:val="multilevel"/>
    <w:tmpl w:val="2D7A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485724"/>
    <w:multiLevelType w:val="multilevel"/>
    <w:tmpl w:val="96C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629D8"/>
    <w:multiLevelType w:val="multilevel"/>
    <w:tmpl w:val="08A6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BE783E"/>
    <w:multiLevelType w:val="multilevel"/>
    <w:tmpl w:val="61EE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56B6F"/>
    <w:multiLevelType w:val="multilevel"/>
    <w:tmpl w:val="BFE8B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F943FB"/>
    <w:multiLevelType w:val="multilevel"/>
    <w:tmpl w:val="7DA0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953E3A"/>
    <w:multiLevelType w:val="multilevel"/>
    <w:tmpl w:val="0072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A22B58"/>
    <w:multiLevelType w:val="multilevel"/>
    <w:tmpl w:val="2054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00147B"/>
    <w:multiLevelType w:val="multilevel"/>
    <w:tmpl w:val="C210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FB4B0A"/>
    <w:multiLevelType w:val="multilevel"/>
    <w:tmpl w:val="FFD2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563E79"/>
    <w:multiLevelType w:val="multilevel"/>
    <w:tmpl w:val="F11A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69443D"/>
    <w:multiLevelType w:val="multilevel"/>
    <w:tmpl w:val="4A20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9A2D3B"/>
    <w:multiLevelType w:val="multilevel"/>
    <w:tmpl w:val="C7B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79779B"/>
    <w:multiLevelType w:val="multilevel"/>
    <w:tmpl w:val="9BF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BD5728"/>
    <w:multiLevelType w:val="multilevel"/>
    <w:tmpl w:val="9D6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7E1AF0"/>
    <w:multiLevelType w:val="multilevel"/>
    <w:tmpl w:val="47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D254B0"/>
    <w:multiLevelType w:val="multilevel"/>
    <w:tmpl w:val="7D5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1B2AC2"/>
    <w:multiLevelType w:val="multilevel"/>
    <w:tmpl w:val="3294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F37EEB"/>
    <w:multiLevelType w:val="multilevel"/>
    <w:tmpl w:val="AAEE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814497"/>
    <w:multiLevelType w:val="multilevel"/>
    <w:tmpl w:val="1E32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7"/>
  </w:num>
  <w:num w:numId="3">
    <w:abstractNumId w:val="2"/>
  </w:num>
  <w:num w:numId="4">
    <w:abstractNumId w:val="12"/>
  </w:num>
  <w:num w:numId="5">
    <w:abstractNumId w:val="1"/>
  </w:num>
  <w:num w:numId="6">
    <w:abstractNumId w:val="8"/>
  </w:num>
  <w:num w:numId="7">
    <w:abstractNumId w:val="21"/>
  </w:num>
  <w:num w:numId="8">
    <w:abstractNumId w:val="28"/>
  </w:num>
  <w:num w:numId="9">
    <w:abstractNumId w:val="29"/>
  </w:num>
  <w:num w:numId="10">
    <w:abstractNumId w:val="0"/>
  </w:num>
  <w:num w:numId="11">
    <w:abstractNumId w:val="18"/>
  </w:num>
  <w:num w:numId="12">
    <w:abstractNumId w:val="11"/>
  </w:num>
  <w:num w:numId="13">
    <w:abstractNumId w:val="10"/>
  </w:num>
  <w:num w:numId="14">
    <w:abstractNumId w:val="7"/>
  </w:num>
  <w:num w:numId="15">
    <w:abstractNumId w:val="4"/>
  </w:num>
  <w:num w:numId="16">
    <w:abstractNumId w:val="17"/>
  </w:num>
  <w:num w:numId="17">
    <w:abstractNumId w:val="26"/>
  </w:num>
  <w:num w:numId="18">
    <w:abstractNumId w:val="3"/>
  </w:num>
  <w:num w:numId="19">
    <w:abstractNumId w:val="19"/>
  </w:num>
  <w:num w:numId="20">
    <w:abstractNumId w:val="20"/>
  </w:num>
  <w:num w:numId="21">
    <w:abstractNumId w:val="13"/>
  </w:num>
  <w:num w:numId="22">
    <w:abstractNumId w:val="23"/>
  </w:num>
  <w:num w:numId="23">
    <w:abstractNumId w:val="16"/>
  </w:num>
  <w:num w:numId="24">
    <w:abstractNumId w:val="22"/>
  </w:num>
  <w:num w:numId="25">
    <w:abstractNumId w:val="14"/>
  </w:num>
  <w:num w:numId="26">
    <w:abstractNumId w:val="9"/>
  </w:num>
  <w:num w:numId="27">
    <w:abstractNumId w:val="6"/>
  </w:num>
  <w:num w:numId="28">
    <w:abstractNumId w:val="25"/>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33"/>
    <w:rsid w:val="00265733"/>
    <w:rsid w:val="004477FC"/>
    <w:rsid w:val="00663513"/>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5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6573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6573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73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6573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6573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6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5733"/>
    <w:rPr>
      <w:b/>
      <w:bCs/>
    </w:rPr>
  </w:style>
  <w:style w:type="character" w:customStyle="1" w:styleId="overflow-hidden">
    <w:name w:val="overflow-hidden"/>
    <w:basedOn w:val="DefaultParagraphFont"/>
    <w:rsid w:val="00265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5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6573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6573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73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6573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6573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6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5733"/>
    <w:rPr>
      <w:b/>
      <w:bCs/>
    </w:rPr>
  </w:style>
  <w:style w:type="character" w:customStyle="1" w:styleId="overflow-hidden">
    <w:name w:val="overflow-hidden"/>
    <w:basedOn w:val="DefaultParagraphFont"/>
    <w:rsid w:val="0026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4688">
      <w:bodyDiv w:val="1"/>
      <w:marLeft w:val="0"/>
      <w:marRight w:val="0"/>
      <w:marTop w:val="0"/>
      <w:marBottom w:val="0"/>
      <w:divBdr>
        <w:top w:val="none" w:sz="0" w:space="0" w:color="auto"/>
        <w:left w:val="none" w:sz="0" w:space="0" w:color="auto"/>
        <w:bottom w:val="none" w:sz="0" w:space="0" w:color="auto"/>
        <w:right w:val="none" w:sz="0" w:space="0" w:color="auto"/>
      </w:divBdr>
      <w:divsChild>
        <w:div w:id="519776922">
          <w:marLeft w:val="0"/>
          <w:marRight w:val="0"/>
          <w:marTop w:val="0"/>
          <w:marBottom w:val="0"/>
          <w:divBdr>
            <w:top w:val="none" w:sz="0" w:space="0" w:color="auto"/>
            <w:left w:val="none" w:sz="0" w:space="0" w:color="auto"/>
            <w:bottom w:val="none" w:sz="0" w:space="0" w:color="auto"/>
            <w:right w:val="none" w:sz="0" w:space="0" w:color="auto"/>
          </w:divBdr>
          <w:divsChild>
            <w:div w:id="304701471">
              <w:marLeft w:val="0"/>
              <w:marRight w:val="0"/>
              <w:marTop w:val="0"/>
              <w:marBottom w:val="0"/>
              <w:divBdr>
                <w:top w:val="none" w:sz="0" w:space="0" w:color="auto"/>
                <w:left w:val="none" w:sz="0" w:space="0" w:color="auto"/>
                <w:bottom w:val="none" w:sz="0" w:space="0" w:color="auto"/>
                <w:right w:val="none" w:sz="0" w:space="0" w:color="auto"/>
              </w:divBdr>
              <w:divsChild>
                <w:div w:id="1258753425">
                  <w:marLeft w:val="0"/>
                  <w:marRight w:val="0"/>
                  <w:marTop w:val="0"/>
                  <w:marBottom w:val="0"/>
                  <w:divBdr>
                    <w:top w:val="none" w:sz="0" w:space="0" w:color="auto"/>
                    <w:left w:val="none" w:sz="0" w:space="0" w:color="auto"/>
                    <w:bottom w:val="none" w:sz="0" w:space="0" w:color="auto"/>
                    <w:right w:val="none" w:sz="0" w:space="0" w:color="auto"/>
                  </w:divBdr>
                  <w:divsChild>
                    <w:div w:id="1100762843">
                      <w:marLeft w:val="0"/>
                      <w:marRight w:val="0"/>
                      <w:marTop w:val="0"/>
                      <w:marBottom w:val="0"/>
                      <w:divBdr>
                        <w:top w:val="none" w:sz="0" w:space="0" w:color="auto"/>
                        <w:left w:val="none" w:sz="0" w:space="0" w:color="auto"/>
                        <w:bottom w:val="none" w:sz="0" w:space="0" w:color="auto"/>
                        <w:right w:val="none" w:sz="0" w:space="0" w:color="auto"/>
                      </w:divBdr>
                      <w:divsChild>
                        <w:div w:id="624166969">
                          <w:marLeft w:val="0"/>
                          <w:marRight w:val="0"/>
                          <w:marTop w:val="0"/>
                          <w:marBottom w:val="0"/>
                          <w:divBdr>
                            <w:top w:val="none" w:sz="0" w:space="0" w:color="auto"/>
                            <w:left w:val="none" w:sz="0" w:space="0" w:color="auto"/>
                            <w:bottom w:val="none" w:sz="0" w:space="0" w:color="auto"/>
                            <w:right w:val="none" w:sz="0" w:space="0" w:color="auto"/>
                          </w:divBdr>
                          <w:divsChild>
                            <w:div w:id="1617521546">
                              <w:marLeft w:val="0"/>
                              <w:marRight w:val="0"/>
                              <w:marTop w:val="0"/>
                              <w:marBottom w:val="0"/>
                              <w:divBdr>
                                <w:top w:val="none" w:sz="0" w:space="0" w:color="auto"/>
                                <w:left w:val="none" w:sz="0" w:space="0" w:color="auto"/>
                                <w:bottom w:val="none" w:sz="0" w:space="0" w:color="auto"/>
                                <w:right w:val="none" w:sz="0" w:space="0" w:color="auto"/>
                              </w:divBdr>
                              <w:divsChild>
                                <w:div w:id="263346218">
                                  <w:marLeft w:val="0"/>
                                  <w:marRight w:val="0"/>
                                  <w:marTop w:val="0"/>
                                  <w:marBottom w:val="0"/>
                                  <w:divBdr>
                                    <w:top w:val="none" w:sz="0" w:space="0" w:color="auto"/>
                                    <w:left w:val="none" w:sz="0" w:space="0" w:color="auto"/>
                                    <w:bottom w:val="none" w:sz="0" w:space="0" w:color="auto"/>
                                    <w:right w:val="none" w:sz="0" w:space="0" w:color="auto"/>
                                  </w:divBdr>
                                  <w:divsChild>
                                    <w:div w:id="676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4019">
                          <w:marLeft w:val="0"/>
                          <w:marRight w:val="0"/>
                          <w:marTop w:val="0"/>
                          <w:marBottom w:val="0"/>
                          <w:divBdr>
                            <w:top w:val="none" w:sz="0" w:space="0" w:color="auto"/>
                            <w:left w:val="none" w:sz="0" w:space="0" w:color="auto"/>
                            <w:bottom w:val="none" w:sz="0" w:space="0" w:color="auto"/>
                            <w:right w:val="none" w:sz="0" w:space="0" w:color="auto"/>
                          </w:divBdr>
                          <w:divsChild>
                            <w:div w:id="888031047">
                              <w:marLeft w:val="0"/>
                              <w:marRight w:val="0"/>
                              <w:marTop w:val="0"/>
                              <w:marBottom w:val="0"/>
                              <w:divBdr>
                                <w:top w:val="none" w:sz="0" w:space="0" w:color="auto"/>
                                <w:left w:val="none" w:sz="0" w:space="0" w:color="auto"/>
                                <w:bottom w:val="none" w:sz="0" w:space="0" w:color="auto"/>
                                <w:right w:val="none" w:sz="0" w:space="0" w:color="auto"/>
                              </w:divBdr>
                              <w:divsChild>
                                <w:div w:id="488641659">
                                  <w:marLeft w:val="0"/>
                                  <w:marRight w:val="0"/>
                                  <w:marTop w:val="0"/>
                                  <w:marBottom w:val="0"/>
                                  <w:divBdr>
                                    <w:top w:val="none" w:sz="0" w:space="0" w:color="auto"/>
                                    <w:left w:val="none" w:sz="0" w:space="0" w:color="auto"/>
                                    <w:bottom w:val="none" w:sz="0" w:space="0" w:color="auto"/>
                                    <w:right w:val="none" w:sz="0" w:space="0" w:color="auto"/>
                                  </w:divBdr>
                                  <w:divsChild>
                                    <w:div w:id="19473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654984">
          <w:marLeft w:val="0"/>
          <w:marRight w:val="0"/>
          <w:marTop w:val="0"/>
          <w:marBottom w:val="0"/>
          <w:divBdr>
            <w:top w:val="none" w:sz="0" w:space="0" w:color="auto"/>
            <w:left w:val="none" w:sz="0" w:space="0" w:color="auto"/>
            <w:bottom w:val="none" w:sz="0" w:space="0" w:color="auto"/>
            <w:right w:val="none" w:sz="0" w:space="0" w:color="auto"/>
          </w:divBdr>
          <w:divsChild>
            <w:div w:id="1708333125">
              <w:marLeft w:val="0"/>
              <w:marRight w:val="0"/>
              <w:marTop w:val="0"/>
              <w:marBottom w:val="0"/>
              <w:divBdr>
                <w:top w:val="none" w:sz="0" w:space="0" w:color="auto"/>
                <w:left w:val="none" w:sz="0" w:space="0" w:color="auto"/>
                <w:bottom w:val="none" w:sz="0" w:space="0" w:color="auto"/>
                <w:right w:val="none" w:sz="0" w:space="0" w:color="auto"/>
              </w:divBdr>
              <w:divsChild>
                <w:div w:id="1334066733">
                  <w:marLeft w:val="0"/>
                  <w:marRight w:val="0"/>
                  <w:marTop w:val="0"/>
                  <w:marBottom w:val="0"/>
                  <w:divBdr>
                    <w:top w:val="none" w:sz="0" w:space="0" w:color="auto"/>
                    <w:left w:val="none" w:sz="0" w:space="0" w:color="auto"/>
                    <w:bottom w:val="none" w:sz="0" w:space="0" w:color="auto"/>
                    <w:right w:val="none" w:sz="0" w:space="0" w:color="auto"/>
                  </w:divBdr>
                  <w:divsChild>
                    <w:div w:id="135228109">
                      <w:marLeft w:val="0"/>
                      <w:marRight w:val="0"/>
                      <w:marTop w:val="0"/>
                      <w:marBottom w:val="0"/>
                      <w:divBdr>
                        <w:top w:val="none" w:sz="0" w:space="0" w:color="auto"/>
                        <w:left w:val="none" w:sz="0" w:space="0" w:color="auto"/>
                        <w:bottom w:val="none" w:sz="0" w:space="0" w:color="auto"/>
                        <w:right w:val="none" w:sz="0" w:space="0" w:color="auto"/>
                      </w:divBdr>
                      <w:divsChild>
                        <w:div w:id="13698515">
                          <w:marLeft w:val="0"/>
                          <w:marRight w:val="0"/>
                          <w:marTop w:val="0"/>
                          <w:marBottom w:val="0"/>
                          <w:divBdr>
                            <w:top w:val="none" w:sz="0" w:space="0" w:color="auto"/>
                            <w:left w:val="none" w:sz="0" w:space="0" w:color="auto"/>
                            <w:bottom w:val="none" w:sz="0" w:space="0" w:color="auto"/>
                            <w:right w:val="none" w:sz="0" w:space="0" w:color="auto"/>
                          </w:divBdr>
                          <w:divsChild>
                            <w:div w:id="1336348826">
                              <w:marLeft w:val="0"/>
                              <w:marRight w:val="0"/>
                              <w:marTop w:val="0"/>
                              <w:marBottom w:val="0"/>
                              <w:divBdr>
                                <w:top w:val="none" w:sz="0" w:space="0" w:color="auto"/>
                                <w:left w:val="none" w:sz="0" w:space="0" w:color="auto"/>
                                <w:bottom w:val="none" w:sz="0" w:space="0" w:color="auto"/>
                                <w:right w:val="none" w:sz="0" w:space="0" w:color="auto"/>
                              </w:divBdr>
                              <w:divsChild>
                                <w:div w:id="1376468745">
                                  <w:marLeft w:val="0"/>
                                  <w:marRight w:val="0"/>
                                  <w:marTop w:val="0"/>
                                  <w:marBottom w:val="0"/>
                                  <w:divBdr>
                                    <w:top w:val="none" w:sz="0" w:space="0" w:color="auto"/>
                                    <w:left w:val="none" w:sz="0" w:space="0" w:color="auto"/>
                                    <w:bottom w:val="none" w:sz="0" w:space="0" w:color="auto"/>
                                    <w:right w:val="none" w:sz="0" w:space="0" w:color="auto"/>
                                  </w:divBdr>
                                  <w:divsChild>
                                    <w:div w:id="820073607">
                                      <w:marLeft w:val="0"/>
                                      <w:marRight w:val="0"/>
                                      <w:marTop w:val="0"/>
                                      <w:marBottom w:val="0"/>
                                      <w:divBdr>
                                        <w:top w:val="none" w:sz="0" w:space="0" w:color="auto"/>
                                        <w:left w:val="none" w:sz="0" w:space="0" w:color="auto"/>
                                        <w:bottom w:val="none" w:sz="0" w:space="0" w:color="auto"/>
                                        <w:right w:val="none" w:sz="0" w:space="0" w:color="auto"/>
                                      </w:divBdr>
                                      <w:divsChild>
                                        <w:div w:id="18125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800515">
          <w:marLeft w:val="0"/>
          <w:marRight w:val="0"/>
          <w:marTop w:val="0"/>
          <w:marBottom w:val="0"/>
          <w:divBdr>
            <w:top w:val="none" w:sz="0" w:space="0" w:color="auto"/>
            <w:left w:val="none" w:sz="0" w:space="0" w:color="auto"/>
            <w:bottom w:val="none" w:sz="0" w:space="0" w:color="auto"/>
            <w:right w:val="none" w:sz="0" w:space="0" w:color="auto"/>
          </w:divBdr>
          <w:divsChild>
            <w:div w:id="1586721096">
              <w:marLeft w:val="0"/>
              <w:marRight w:val="0"/>
              <w:marTop w:val="0"/>
              <w:marBottom w:val="0"/>
              <w:divBdr>
                <w:top w:val="none" w:sz="0" w:space="0" w:color="auto"/>
                <w:left w:val="none" w:sz="0" w:space="0" w:color="auto"/>
                <w:bottom w:val="none" w:sz="0" w:space="0" w:color="auto"/>
                <w:right w:val="none" w:sz="0" w:space="0" w:color="auto"/>
              </w:divBdr>
              <w:divsChild>
                <w:div w:id="745416675">
                  <w:marLeft w:val="0"/>
                  <w:marRight w:val="0"/>
                  <w:marTop w:val="0"/>
                  <w:marBottom w:val="0"/>
                  <w:divBdr>
                    <w:top w:val="none" w:sz="0" w:space="0" w:color="auto"/>
                    <w:left w:val="none" w:sz="0" w:space="0" w:color="auto"/>
                    <w:bottom w:val="none" w:sz="0" w:space="0" w:color="auto"/>
                    <w:right w:val="none" w:sz="0" w:space="0" w:color="auto"/>
                  </w:divBdr>
                  <w:divsChild>
                    <w:div w:id="1555582549">
                      <w:marLeft w:val="0"/>
                      <w:marRight w:val="0"/>
                      <w:marTop w:val="0"/>
                      <w:marBottom w:val="0"/>
                      <w:divBdr>
                        <w:top w:val="none" w:sz="0" w:space="0" w:color="auto"/>
                        <w:left w:val="none" w:sz="0" w:space="0" w:color="auto"/>
                        <w:bottom w:val="none" w:sz="0" w:space="0" w:color="auto"/>
                        <w:right w:val="none" w:sz="0" w:space="0" w:color="auto"/>
                      </w:divBdr>
                      <w:divsChild>
                        <w:div w:id="1952204887">
                          <w:marLeft w:val="0"/>
                          <w:marRight w:val="0"/>
                          <w:marTop w:val="0"/>
                          <w:marBottom w:val="0"/>
                          <w:divBdr>
                            <w:top w:val="none" w:sz="0" w:space="0" w:color="auto"/>
                            <w:left w:val="none" w:sz="0" w:space="0" w:color="auto"/>
                            <w:bottom w:val="none" w:sz="0" w:space="0" w:color="auto"/>
                            <w:right w:val="none" w:sz="0" w:space="0" w:color="auto"/>
                          </w:divBdr>
                          <w:divsChild>
                            <w:div w:id="1731491664">
                              <w:marLeft w:val="0"/>
                              <w:marRight w:val="0"/>
                              <w:marTop w:val="0"/>
                              <w:marBottom w:val="0"/>
                              <w:divBdr>
                                <w:top w:val="none" w:sz="0" w:space="0" w:color="auto"/>
                                <w:left w:val="none" w:sz="0" w:space="0" w:color="auto"/>
                                <w:bottom w:val="none" w:sz="0" w:space="0" w:color="auto"/>
                                <w:right w:val="none" w:sz="0" w:space="0" w:color="auto"/>
                              </w:divBdr>
                              <w:divsChild>
                                <w:div w:id="4904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48147">
                  <w:marLeft w:val="0"/>
                  <w:marRight w:val="0"/>
                  <w:marTop w:val="0"/>
                  <w:marBottom w:val="0"/>
                  <w:divBdr>
                    <w:top w:val="none" w:sz="0" w:space="0" w:color="auto"/>
                    <w:left w:val="none" w:sz="0" w:space="0" w:color="auto"/>
                    <w:bottom w:val="none" w:sz="0" w:space="0" w:color="auto"/>
                    <w:right w:val="none" w:sz="0" w:space="0" w:color="auto"/>
                  </w:divBdr>
                  <w:divsChild>
                    <w:div w:id="343752206">
                      <w:marLeft w:val="0"/>
                      <w:marRight w:val="0"/>
                      <w:marTop w:val="0"/>
                      <w:marBottom w:val="0"/>
                      <w:divBdr>
                        <w:top w:val="none" w:sz="0" w:space="0" w:color="auto"/>
                        <w:left w:val="none" w:sz="0" w:space="0" w:color="auto"/>
                        <w:bottom w:val="none" w:sz="0" w:space="0" w:color="auto"/>
                        <w:right w:val="none" w:sz="0" w:space="0" w:color="auto"/>
                      </w:divBdr>
                      <w:divsChild>
                        <w:div w:id="1974826169">
                          <w:marLeft w:val="0"/>
                          <w:marRight w:val="0"/>
                          <w:marTop w:val="0"/>
                          <w:marBottom w:val="0"/>
                          <w:divBdr>
                            <w:top w:val="none" w:sz="0" w:space="0" w:color="auto"/>
                            <w:left w:val="none" w:sz="0" w:space="0" w:color="auto"/>
                            <w:bottom w:val="none" w:sz="0" w:space="0" w:color="auto"/>
                            <w:right w:val="none" w:sz="0" w:space="0" w:color="auto"/>
                          </w:divBdr>
                          <w:divsChild>
                            <w:div w:id="20589310">
                              <w:marLeft w:val="0"/>
                              <w:marRight w:val="0"/>
                              <w:marTop w:val="0"/>
                              <w:marBottom w:val="0"/>
                              <w:divBdr>
                                <w:top w:val="none" w:sz="0" w:space="0" w:color="auto"/>
                                <w:left w:val="none" w:sz="0" w:space="0" w:color="auto"/>
                                <w:bottom w:val="none" w:sz="0" w:space="0" w:color="auto"/>
                                <w:right w:val="none" w:sz="0" w:space="0" w:color="auto"/>
                              </w:divBdr>
                              <w:divsChild>
                                <w:div w:id="1223640933">
                                  <w:marLeft w:val="0"/>
                                  <w:marRight w:val="0"/>
                                  <w:marTop w:val="0"/>
                                  <w:marBottom w:val="0"/>
                                  <w:divBdr>
                                    <w:top w:val="none" w:sz="0" w:space="0" w:color="auto"/>
                                    <w:left w:val="none" w:sz="0" w:space="0" w:color="auto"/>
                                    <w:bottom w:val="none" w:sz="0" w:space="0" w:color="auto"/>
                                    <w:right w:val="none" w:sz="0" w:space="0" w:color="auto"/>
                                  </w:divBdr>
                                  <w:divsChild>
                                    <w:div w:id="112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17658">
      <w:bodyDiv w:val="1"/>
      <w:marLeft w:val="0"/>
      <w:marRight w:val="0"/>
      <w:marTop w:val="0"/>
      <w:marBottom w:val="0"/>
      <w:divBdr>
        <w:top w:val="none" w:sz="0" w:space="0" w:color="auto"/>
        <w:left w:val="none" w:sz="0" w:space="0" w:color="auto"/>
        <w:bottom w:val="none" w:sz="0" w:space="0" w:color="auto"/>
        <w:right w:val="none" w:sz="0" w:space="0" w:color="auto"/>
      </w:divBdr>
      <w:divsChild>
        <w:div w:id="1594243483">
          <w:marLeft w:val="0"/>
          <w:marRight w:val="0"/>
          <w:marTop w:val="0"/>
          <w:marBottom w:val="0"/>
          <w:divBdr>
            <w:top w:val="none" w:sz="0" w:space="0" w:color="auto"/>
            <w:left w:val="none" w:sz="0" w:space="0" w:color="auto"/>
            <w:bottom w:val="none" w:sz="0" w:space="0" w:color="auto"/>
            <w:right w:val="none" w:sz="0" w:space="0" w:color="auto"/>
          </w:divBdr>
          <w:divsChild>
            <w:div w:id="405955680">
              <w:marLeft w:val="0"/>
              <w:marRight w:val="0"/>
              <w:marTop w:val="0"/>
              <w:marBottom w:val="0"/>
              <w:divBdr>
                <w:top w:val="none" w:sz="0" w:space="0" w:color="auto"/>
                <w:left w:val="none" w:sz="0" w:space="0" w:color="auto"/>
                <w:bottom w:val="none" w:sz="0" w:space="0" w:color="auto"/>
                <w:right w:val="none" w:sz="0" w:space="0" w:color="auto"/>
              </w:divBdr>
              <w:divsChild>
                <w:div w:id="1215114847">
                  <w:marLeft w:val="0"/>
                  <w:marRight w:val="0"/>
                  <w:marTop w:val="0"/>
                  <w:marBottom w:val="0"/>
                  <w:divBdr>
                    <w:top w:val="none" w:sz="0" w:space="0" w:color="auto"/>
                    <w:left w:val="none" w:sz="0" w:space="0" w:color="auto"/>
                    <w:bottom w:val="none" w:sz="0" w:space="0" w:color="auto"/>
                    <w:right w:val="none" w:sz="0" w:space="0" w:color="auto"/>
                  </w:divBdr>
                  <w:divsChild>
                    <w:div w:id="19187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1116">
      <w:bodyDiv w:val="1"/>
      <w:marLeft w:val="0"/>
      <w:marRight w:val="0"/>
      <w:marTop w:val="0"/>
      <w:marBottom w:val="0"/>
      <w:divBdr>
        <w:top w:val="none" w:sz="0" w:space="0" w:color="auto"/>
        <w:left w:val="none" w:sz="0" w:space="0" w:color="auto"/>
        <w:bottom w:val="none" w:sz="0" w:space="0" w:color="auto"/>
        <w:right w:val="none" w:sz="0" w:space="0" w:color="auto"/>
      </w:divBdr>
      <w:divsChild>
        <w:div w:id="1721980140">
          <w:marLeft w:val="0"/>
          <w:marRight w:val="0"/>
          <w:marTop w:val="0"/>
          <w:marBottom w:val="0"/>
          <w:divBdr>
            <w:top w:val="none" w:sz="0" w:space="0" w:color="auto"/>
            <w:left w:val="none" w:sz="0" w:space="0" w:color="auto"/>
            <w:bottom w:val="none" w:sz="0" w:space="0" w:color="auto"/>
            <w:right w:val="none" w:sz="0" w:space="0" w:color="auto"/>
          </w:divBdr>
          <w:divsChild>
            <w:div w:id="243226746">
              <w:marLeft w:val="0"/>
              <w:marRight w:val="0"/>
              <w:marTop w:val="0"/>
              <w:marBottom w:val="0"/>
              <w:divBdr>
                <w:top w:val="none" w:sz="0" w:space="0" w:color="auto"/>
                <w:left w:val="none" w:sz="0" w:space="0" w:color="auto"/>
                <w:bottom w:val="none" w:sz="0" w:space="0" w:color="auto"/>
                <w:right w:val="none" w:sz="0" w:space="0" w:color="auto"/>
              </w:divBdr>
              <w:divsChild>
                <w:div w:id="356320447">
                  <w:marLeft w:val="0"/>
                  <w:marRight w:val="0"/>
                  <w:marTop w:val="0"/>
                  <w:marBottom w:val="0"/>
                  <w:divBdr>
                    <w:top w:val="none" w:sz="0" w:space="0" w:color="auto"/>
                    <w:left w:val="none" w:sz="0" w:space="0" w:color="auto"/>
                    <w:bottom w:val="none" w:sz="0" w:space="0" w:color="auto"/>
                    <w:right w:val="none" w:sz="0" w:space="0" w:color="auto"/>
                  </w:divBdr>
                  <w:divsChild>
                    <w:div w:id="895121383">
                      <w:marLeft w:val="0"/>
                      <w:marRight w:val="0"/>
                      <w:marTop w:val="0"/>
                      <w:marBottom w:val="0"/>
                      <w:divBdr>
                        <w:top w:val="none" w:sz="0" w:space="0" w:color="auto"/>
                        <w:left w:val="none" w:sz="0" w:space="0" w:color="auto"/>
                        <w:bottom w:val="none" w:sz="0" w:space="0" w:color="auto"/>
                        <w:right w:val="none" w:sz="0" w:space="0" w:color="auto"/>
                      </w:divBdr>
                      <w:divsChild>
                        <w:div w:id="2024891198">
                          <w:marLeft w:val="0"/>
                          <w:marRight w:val="0"/>
                          <w:marTop w:val="0"/>
                          <w:marBottom w:val="0"/>
                          <w:divBdr>
                            <w:top w:val="none" w:sz="0" w:space="0" w:color="auto"/>
                            <w:left w:val="none" w:sz="0" w:space="0" w:color="auto"/>
                            <w:bottom w:val="none" w:sz="0" w:space="0" w:color="auto"/>
                            <w:right w:val="none" w:sz="0" w:space="0" w:color="auto"/>
                          </w:divBdr>
                          <w:divsChild>
                            <w:div w:id="2065833949">
                              <w:marLeft w:val="0"/>
                              <w:marRight w:val="0"/>
                              <w:marTop w:val="0"/>
                              <w:marBottom w:val="0"/>
                              <w:divBdr>
                                <w:top w:val="none" w:sz="0" w:space="0" w:color="auto"/>
                                <w:left w:val="none" w:sz="0" w:space="0" w:color="auto"/>
                                <w:bottom w:val="none" w:sz="0" w:space="0" w:color="auto"/>
                                <w:right w:val="none" w:sz="0" w:space="0" w:color="auto"/>
                              </w:divBdr>
                              <w:divsChild>
                                <w:div w:id="1742101056">
                                  <w:marLeft w:val="0"/>
                                  <w:marRight w:val="0"/>
                                  <w:marTop w:val="0"/>
                                  <w:marBottom w:val="0"/>
                                  <w:divBdr>
                                    <w:top w:val="none" w:sz="0" w:space="0" w:color="auto"/>
                                    <w:left w:val="none" w:sz="0" w:space="0" w:color="auto"/>
                                    <w:bottom w:val="none" w:sz="0" w:space="0" w:color="auto"/>
                                    <w:right w:val="none" w:sz="0" w:space="0" w:color="auto"/>
                                  </w:divBdr>
                                  <w:divsChild>
                                    <w:div w:id="508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7061">
                          <w:marLeft w:val="0"/>
                          <w:marRight w:val="0"/>
                          <w:marTop w:val="0"/>
                          <w:marBottom w:val="0"/>
                          <w:divBdr>
                            <w:top w:val="none" w:sz="0" w:space="0" w:color="auto"/>
                            <w:left w:val="none" w:sz="0" w:space="0" w:color="auto"/>
                            <w:bottom w:val="none" w:sz="0" w:space="0" w:color="auto"/>
                            <w:right w:val="none" w:sz="0" w:space="0" w:color="auto"/>
                          </w:divBdr>
                          <w:divsChild>
                            <w:div w:id="1581787849">
                              <w:marLeft w:val="0"/>
                              <w:marRight w:val="0"/>
                              <w:marTop w:val="0"/>
                              <w:marBottom w:val="0"/>
                              <w:divBdr>
                                <w:top w:val="none" w:sz="0" w:space="0" w:color="auto"/>
                                <w:left w:val="none" w:sz="0" w:space="0" w:color="auto"/>
                                <w:bottom w:val="none" w:sz="0" w:space="0" w:color="auto"/>
                                <w:right w:val="none" w:sz="0" w:space="0" w:color="auto"/>
                              </w:divBdr>
                              <w:divsChild>
                                <w:div w:id="1397820279">
                                  <w:marLeft w:val="0"/>
                                  <w:marRight w:val="0"/>
                                  <w:marTop w:val="0"/>
                                  <w:marBottom w:val="0"/>
                                  <w:divBdr>
                                    <w:top w:val="none" w:sz="0" w:space="0" w:color="auto"/>
                                    <w:left w:val="none" w:sz="0" w:space="0" w:color="auto"/>
                                    <w:bottom w:val="none" w:sz="0" w:space="0" w:color="auto"/>
                                    <w:right w:val="none" w:sz="0" w:space="0" w:color="auto"/>
                                  </w:divBdr>
                                  <w:divsChild>
                                    <w:div w:id="16057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88319">
          <w:marLeft w:val="0"/>
          <w:marRight w:val="0"/>
          <w:marTop w:val="0"/>
          <w:marBottom w:val="0"/>
          <w:divBdr>
            <w:top w:val="none" w:sz="0" w:space="0" w:color="auto"/>
            <w:left w:val="none" w:sz="0" w:space="0" w:color="auto"/>
            <w:bottom w:val="none" w:sz="0" w:space="0" w:color="auto"/>
            <w:right w:val="none" w:sz="0" w:space="0" w:color="auto"/>
          </w:divBdr>
          <w:divsChild>
            <w:div w:id="410003282">
              <w:marLeft w:val="0"/>
              <w:marRight w:val="0"/>
              <w:marTop w:val="0"/>
              <w:marBottom w:val="0"/>
              <w:divBdr>
                <w:top w:val="none" w:sz="0" w:space="0" w:color="auto"/>
                <w:left w:val="none" w:sz="0" w:space="0" w:color="auto"/>
                <w:bottom w:val="none" w:sz="0" w:space="0" w:color="auto"/>
                <w:right w:val="none" w:sz="0" w:space="0" w:color="auto"/>
              </w:divBdr>
              <w:divsChild>
                <w:div w:id="672028405">
                  <w:marLeft w:val="0"/>
                  <w:marRight w:val="0"/>
                  <w:marTop w:val="0"/>
                  <w:marBottom w:val="0"/>
                  <w:divBdr>
                    <w:top w:val="none" w:sz="0" w:space="0" w:color="auto"/>
                    <w:left w:val="none" w:sz="0" w:space="0" w:color="auto"/>
                    <w:bottom w:val="none" w:sz="0" w:space="0" w:color="auto"/>
                    <w:right w:val="none" w:sz="0" w:space="0" w:color="auto"/>
                  </w:divBdr>
                  <w:divsChild>
                    <w:div w:id="1067454683">
                      <w:marLeft w:val="0"/>
                      <w:marRight w:val="0"/>
                      <w:marTop w:val="0"/>
                      <w:marBottom w:val="0"/>
                      <w:divBdr>
                        <w:top w:val="none" w:sz="0" w:space="0" w:color="auto"/>
                        <w:left w:val="none" w:sz="0" w:space="0" w:color="auto"/>
                        <w:bottom w:val="none" w:sz="0" w:space="0" w:color="auto"/>
                        <w:right w:val="none" w:sz="0" w:space="0" w:color="auto"/>
                      </w:divBdr>
                      <w:divsChild>
                        <w:div w:id="62414359">
                          <w:marLeft w:val="0"/>
                          <w:marRight w:val="0"/>
                          <w:marTop w:val="0"/>
                          <w:marBottom w:val="0"/>
                          <w:divBdr>
                            <w:top w:val="none" w:sz="0" w:space="0" w:color="auto"/>
                            <w:left w:val="none" w:sz="0" w:space="0" w:color="auto"/>
                            <w:bottom w:val="none" w:sz="0" w:space="0" w:color="auto"/>
                            <w:right w:val="none" w:sz="0" w:space="0" w:color="auto"/>
                          </w:divBdr>
                          <w:divsChild>
                            <w:div w:id="1717125201">
                              <w:marLeft w:val="0"/>
                              <w:marRight w:val="0"/>
                              <w:marTop w:val="0"/>
                              <w:marBottom w:val="0"/>
                              <w:divBdr>
                                <w:top w:val="none" w:sz="0" w:space="0" w:color="auto"/>
                                <w:left w:val="none" w:sz="0" w:space="0" w:color="auto"/>
                                <w:bottom w:val="none" w:sz="0" w:space="0" w:color="auto"/>
                                <w:right w:val="none" w:sz="0" w:space="0" w:color="auto"/>
                              </w:divBdr>
                              <w:divsChild>
                                <w:div w:id="1543058368">
                                  <w:marLeft w:val="0"/>
                                  <w:marRight w:val="0"/>
                                  <w:marTop w:val="0"/>
                                  <w:marBottom w:val="0"/>
                                  <w:divBdr>
                                    <w:top w:val="none" w:sz="0" w:space="0" w:color="auto"/>
                                    <w:left w:val="none" w:sz="0" w:space="0" w:color="auto"/>
                                    <w:bottom w:val="none" w:sz="0" w:space="0" w:color="auto"/>
                                    <w:right w:val="none" w:sz="0" w:space="0" w:color="auto"/>
                                  </w:divBdr>
                                  <w:divsChild>
                                    <w:div w:id="68886899">
                                      <w:marLeft w:val="0"/>
                                      <w:marRight w:val="0"/>
                                      <w:marTop w:val="0"/>
                                      <w:marBottom w:val="0"/>
                                      <w:divBdr>
                                        <w:top w:val="none" w:sz="0" w:space="0" w:color="auto"/>
                                        <w:left w:val="none" w:sz="0" w:space="0" w:color="auto"/>
                                        <w:bottom w:val="none" w:sz="0" w:space="0" w:color="auto"/>
                                        <w:right w:val="none" w:sz="0" w:space="0" w:color="auto"/>
                                      </w:divBdr>
                                      <w:divsChild>
                                        <w:div w:id="2024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50697">
          <w:marLeft w:val="0"/>
          <w:marRight w:val="0"/>
          <w:marTop w:val="0"/>
          <w:marBottom w:val="0"/>
          <w:divBdr>
            <w:top w:val="none" w:sz="0" w:space="0" w:color="auto"/>
            <w:left w:val="none" w:sz="0" w:space="0" w:color="auto"/>
            <w:bottom w:val="none" w:sz="0" w:space="0" w:color="auto"/>
            <w:right w:val="none" w:sz="0" w:space="0" w:color="auto"/>
          </w:divBdr>
          <w:divsChild>
            <w:div w:id="1952321167">
              <w:marLeft w:val="0"/>
              <w:marRight w:val="0"/>
              <w:marTop w:val="0"/>
              <w:marBottom w:val="0"/>
              <w:divBdr>
                <w:top w:val="none" w:sz="0" w:space="0" w:color="auto"/>
                <w:left w:val="none" w:sz="0" w:space="0" w:color="auto"/>
                <w:bottom w:val="none" w:sz="0" w:space="0" w:color="auto"/>
                <w:right w:val="none" w:sz="0" w:space="0" w:color="auto"/>
              </w:divBdr>
              <w:divsChild>
                <w:div w:id="127094057">
                  <w:marLeft w:val="0"/>
                  <w:marRight w:val="0"/>
                  <w:marTop w:val="0"/>
                  <w:marBottom w:val="0"/>
                  <w:divBdr>
                    <w:top w:val="none" w:sz="0" w:space="0" w:color="auto"/>
                    <w:left w:val="none" w:sz="0" w:space="0" w:color="auto"/>
                    <w:bottom w:val="none" w:sz="0" w:space="0" w:color="auto"/>
                    <w:right w:val="none" w:sz="0" w:space="0" w:color="auto"/>
                  </w:divBdr>
                  <w:divsChild>
                    <w:div w:id="1180895730">
                      <w:marLeft w:val="0"/>
                      <w:marRight w:val="0"/>
                      <w:marTop w:val="0"/>
                      <w:marBottom w:val="0"/>
                      <w:divBdr>
                        <w:top w:val="none" w:sz="0" w:space="0" w:color="auto"/>
                        <w:left w:val="none" w:sz="0" w:space="0" w:color="auto"/>
                        <w:bottom w:val="none" w:sz="0" w:space="0" w:color="auto"/>
                        <w:right w:val="none" w:sz="0" w:space="0" w:color="auto"/>
                      </w:divBdr>
                      <w:divsChild>
                        <w:div w:id="411582173">
                          <w:marLeft w:val="0"/>
                          <w:marRight w:val="0"/>
                          <w:marTop w:val="0"/>
                          <w:marBottom w:val="0"/>
                          <w:divBdr>
                            <w:top w:val="none" w:sz="0" w:space="0" w:color="auto"/>
                            <w:left w:val="none" w:sz="0" w:space="0" w:color="auto"/>
                            <w:bottom w:val="none" w:sz="0" w:space="0" w:color="auto"/>
                            <w:right w:val="none" w:sz="0" w:space="0" w:color="auto"/>
                          </w:divBdr>
                          <w:divsChild>
                            <w:div w:id="1094666623">
                              <w:marLeft w:val="0"/>
                              <w:marRight w:val="0"/>
                              <w:marTop w:val="0"/>
                              <w:marBottom w:val="0"/>
                              <w:divBdr>
                                <w:top w:val="none" w:sz="0" w:space="0" w:color="auto"/>
                                <w:left w:val="none" w:sz="0" w:space="0" w:color="auto"/>
                                <w:bottom w:val="none" w:sz="0" w:space="0" w:color="auto"/>
                                <w:right w:val="none" w:sz="0" w:space="0" w:color="auto"/>
                              </w:divBdr>
                              <w:divsChild>
                                <w:div w:id="16920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52925">
                  <w:marLeft w:val="0"/>
                  <w:marRight w:val="0"/>
                  <w:marTop w:val="0"/>
                  <w:marBottom w:val="0"/>
                  <w:divBdr>
                    <w:top w:val="none" w:sz="0" w:space="0" w:color="auto"/>
                    <w:left w:val="none" w:sz="0" w:space="0" w:color="auto"/>
                    <w:bottom w:val="none" w:sz="0" w:space="0" w:color="auto"/>
                    <w:right w:val="none" w:sz="0" w:space="0" w:color="auto"/>
                  </w:divBdr>
                  <w:divsChild>
                    <w:div w:id="1867212296">
                      <w:marLeft w:val="0"/>
                      <w:marRight w:val="0"/>
                      <w:marTop w:val="0"/>
                      <w:marBottom w:val="0"/>
                      <w:divBdr>
                        <w:top w:val="none" w:sz="0" w:space="0" w:color="auto"/>
                        <w:left w:val="none" w:sz="0" w:space="0" w:color="auto"/>
                        <w:bottom w:val="none" w:sz="0" w:space="0" w:color="auto"/>
                        <w:right w:val="none" w:sz="0" w:space="0" w:color="auto"/>
                      </w:divBdr>
                      <w:divsChild>
                        <w:div w:id="1324429054">
                          <w:marLeft w:val="0"/>
                          <w:marRight w:val="0"/>
                          <w:marTop w:val="0"/>
                          <w:marBottom w:val="0"/>
                          <w:divBdr>
                            <w:top w:val="none" w:sz="0" w:space="0" w:color="auto"/>
                            <w:left w:val="none" w:sz="0" w:space="0" w:color="auto"/>
                            <w:bottom w:val="none" w:sz="0" w:space="0" w:color="auto"/>
                            <w:right w:val="none" w:sz="0" w:space="0" w:color="auto"/>
                          </w:divBdr>
                          <w:divsChild>
                            <w:div w:id="1408267417">
                              <w:marLeft w:val="0"/>
                              <w:marRight w:val="0"/>
                              <w:marTop w:val="0"/>
                              <w:marBottom w:val="0"/>
                              <w:divBdr>
                                <w:top w:val="none" w:sz="0" w:space="0" w:color="auto"/>
                                <w:left w:val="none" w:sz="0" w:space="0" w:color="auto"/>
                                <w:bottom w:val="none" w:sz="0" w:space="0" w:color="auto"/>
                                <w:right w:val="none" w:sz="0" w:space="0" w:color="auto"/>
                              </w:divBdr>
                              <w:divsChild>
                                <w:div w:id="1837071668">
                                  <w:marLeft w:val="0"/>
                                  <w:marRight w:val="0"/>
                                  <w:marTop w:val="0"/>
                                  <w:marBottom w:val="0"/>
                                  <w:divBdr>
                                    <w:top w:val="none" w:sz="0" w:space="0" w:color="auto"/>
                                    <w:left w:val="none" w:sz="0" w:space="0" w:color="auto"/>
                                    <w:bottom w:val="none" w:sz="0" w:space="0" w:color="auto"/>
                                    <w:right w:val="none" w:sz="0" w:space="0" w:color="auto"/>
                                  </w:divBdr>
                                  <w:divsChild>
                                    <w:div w:id="21268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2024-11-20T00:23:00Z</dcterms:created>
  <dcterms:modified xsi:type="dcterms:W3CDTF">2024-11-20T00:27:00Z</dcterms:modified>
</cp:coreProperties>
</file>