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Arleigh Burke destroyer#1-1-Lada submari</w:t>
      </w:r>
      <w:bookmarkStart w:id="0" w:name="_GoBack"/>
      <w:bookmarkEnd w:id="0"/>
      <w:r>
        <w:rPr>
          <w:rFonts w:hint="eastAsia"/>
          <w:lang w:val="en-US" w:eastAsia="zh-CN"/>
        </w:rPr>
        <w:t>ne#1-Sizzler cruise missile-4-0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Nimitz aircraft carrier#1-2-Loitering munition launch base#1-Loitering munition-10-0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Nimitz aircraft carrier#1-2-Tu-22 bomber#1-Kitchen missile-4-48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Kongo destroyer#1-3-Slava cruiser#1-Sandbox missile-8-0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Murasame destroyer#1-4-Long-range supersonic anti-ship missile launcher#1-Ruby Missile-8-0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Lake Erie cruiser#1-5-Loitering munition launch base#1-Loitering munition-10-0</w:t>
      </w:r>
      <w:r>
        <w:rPr>
          <w:rFonts w:hint="default"/>
          <w:color w:val="auto"/>
          <w:lang w:val="en-US" w:eastAsia="zh-CN"/>
        </w:rPr>
        <w:t>min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74614AF"/>
    <w:rsid w:val="357240D1"/>
    <w:rsid w:val="3D090D99"/>
    <w:rsid w:val="46513925"/>
    <w:rsid w:val="57460693"/>
    <w:rsid w:val="7B8C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539</Characters>
  <Lines>0</Lines>
  <Paragraphs>0</Paragraphs>
  <TotalTime>0</TotalTime>
  <ScaleCrop>false</ScaleCrop>
  <LinksUpToDate>false</LinksUpToDate>
  <CharactersWithSpaces>591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2025-05-05T22:20:00Z</dcterms:created>
  <dc:creator>BOBO-7</dc:creator>
  <cp:lastModifiedBy>成遇白</cp:lastModifiedBy>
  <dcterms:modified xsi:type="dcterms:W3CDTF">2025-05-11T21:13:53Z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888ECE37AF704263986EB45B599F3E78_12</vt:lpwstr>
  </property>
</Properties>
</file>