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输入输出说明：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lang w:val="en-US" w:eastAsia="zh-CN"/>
        </w:rPr>
        <w:t>执行本程序只需要运行</w:t>
      </w:r>
      <w:r>
        <w:rPr>
          <w:rFonts w:hint="eastAsia"/>
          <w:b/>
          <w:bCs/>
          <w:lang w:val="en-US" w:eastAsia="zh-CN"/>
        </w:rPr>
        <w:t>main.py文件</w:t>
      </w:r>
      <w:r>
        <w:rPr>
          <w:rFonts w:hint="eastAsia"/>
          <w:b w:val="0"/>
          <w:bCs w:val="0"/>
          <w:lang w:val="en-US" w:eastAsia="zh-CN"/>
        </w:rPr>
        <w:t>即可，运行本程序，将会看见两个</w:t>
      </w:r>
      <w:r>
        <w:rPr>
          <w:rFonts w:hint="eastAsia"/>
          <w:b/>
          <w:bCs/>
          <w:lang w:val="en-US" w:eastAsia="zh-CN"/>
        </w:rPr>
        <w:t>语法树</w:t>
      </w:r>
      <w:r>
        <w:rPr>
          <w:rFonts w:hint="eastAsia"/>
          <w:b w:val="0"/>
          <w:bCs w:val="0"/>
          <w:lang w:val="en-US" w:eastAsia="zh-CN"/>
        </w:rPr>
        <w:t>和其对应</w:t>
      </w:r>
      <w:r>
        <w:rPr>
          <w:rFonts w:hint="eastAsia"/>
          <w:b/>
          <w:bCs/>
          <w:lang w:val="en-US" w:eastAsia="zh-CN"/>
        </w:rPr>
        <w:t>结果</w:t>
      </w:r>
      <w:r>
        <w:rPr>
          <w:rFonts w:hint="eastAsia"/>
          <w:b w:val="0"/>
          <w:bCs w:val="0"/>
          <w:lang w:val="en-US" w:eastAsia="zh-CN"/>
        </w:rPr>
        <w:t>（分别对应</w:t>
      </w:r>
      <w:r>
        <w:rPr>
          <w:rFonts w:hint="eastAsia"/>
          <w:b/>
          <w:bCs/>
          <w:lang w:val="en-US" w:eastAsia="zh-CN"/>
        </w:rPr>
        <w:t>二分查找</w:t>
      </w:r>
      <w:r>
        <w:rPr>
          <w:rFonts w:hint="eastAsia"/>
          <w:b w:val="0"/>
          <w:bCs w:val="0"/>
          <w:lang w:val="en-US" w:eastAsia="zh-CN"/>
        </w:rPr>
        <w:t>和</w:t>
      </w:r>
      <w:r>
        <w:rPr>
          <w:rFonts w:hint="eastAsia"/>
          <w:b/>
          <w:bCs/>
          <w:lang w:val="en-US" w:eastAsia="zh-CN"/>
        </w:rPr>
        <w:t>选择排序</w:t>
      </w:r>
      <w:r>
        <w:rPr>
          <w:rFonts w:hint="eastAsia"/>
          <w:b w:val="0"/>
          <w:bCs w:val="0"/>
          <w:lang w:val="en-US" w:eastAsia="zh-CN"/>
        </w:rPr>
        <w:t>）。本次程序解析的两个文件分别为：</w:t>
      </w:r>
      <w:r>
        <w:rPr>
          <w:rFonts w:hint="eastAsia"/>
          <w:b/>
          <w:bCs/>
          <w:lang w:val="en-US" w:eastAsia="zh-CN"/>
        </w:rPr>
        <w:t>binary_search.py</w:t>
      </w:r>
      <w:r>
        <w:rPr>
          <w:rFonts w:hint="eastAsia"/>
          <w:b w:val="0"/>
          <w:bCs w:val="0"/>
          <w:lang w:val="en-US" w:eastAsia="zh-CN"/>
        </w:rPr>
        <w:t>和</w:t>
      </w:r>
      <w:r>
        <w:rPr>
          <w:rFonts w:hint="default"/>
          <w:b/>
          <w:bCs/>
        </w:rPr>
        <w:t>select_sort.py</w:t>
      </w:r>
      <w:r>
        <w:rPr>
          <w:rFonts w:hint="eastAsia"/>
          <w:b w:val="0"/>
          <w:bCs w:val="0"/>
          <w:lang w:val="en-US" w:eastAsia="zh-CN"/>
        </w:rPr>
        <w:t>,已经分别在main.py文件中默认输入，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b w:val="0"/>
          <w:bCs w:val="0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118110</wp:posOffset>
            </wp:positionH>
            <wp:positionV relativeFrom="paragraph">
              <wp:posOffset>63500</wp:posOffset>
            </wp:positionV>
            <wp:extent cx="4038600" cy="403860"/>
            <wp:effectExtent l="0" t="0" r="0" b="7620"/>
            <wp:wrapSquare wrapText="bothSides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03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b w:val="0"/>
          <w:bCs w:val="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b w:val="0"/>
          <w:bCs w:val="0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如需改变输入，则改变对应解析文件中的内容即可</w:t>
      </w:r>
      <w:r>
        <w:rPr>
          <w:rFonts w:hint="eastAsia"/>
          <w:b w:val="0"/>
          <w:bCs w:val="0"/>
          <w:lang w:val="en-US" w:eastAsia="zh-CN"/>
        </w:rPr>
        <w:t>。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解析样例如下：</w:t>
      </w:r>
    </w:p>
    <w:p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3021330</wp:posOffset>
            </wp:positionH>
            <wp:positionV relativeFrom="paragraph">
              <wp:posOffset>49530</wp:posOffset>
            </wp:positionV>
            <wp:extent cx="1988820" cy="4251960"/>
            <wp:effectExtent l="0" t="0" r="7620" b="0"/>
            <wp:wrapSquare wrapText="bothSides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88820" cy="425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189865</wp:posOffset>
            </wp:positionH>
            <wp:positionV relativeFrom="paragraph">
              <wp:posOffset>55880</wp:posOffset>
            </wp:positionV>
            <wp:extent cx="1943100" cy="4297680"/>
            <wp:effectExtent l="0" t="0" r="7620" b="0"/>
            <wp:wrapSquare wrapText="bothSides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429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程序输出结果如下：</w:t>
      </w:r>
    </w:p>
    <w:p>
      <w: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645795</wp:posOffset>
            </wp:positionV>
            <wp:extent cx="5426075" cy="407670"/>
            <wp:effectExtent l="0" t="0" r="14605" b="3810"/>
            <wp:wrapSquare wrapText="bothSides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5426075" cy="40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-41910</wp:posOffset>
            </wp:positionH>
            <wp:positionV relativeFrom="paragraph">
              <wp:posOffset>79375</wp:posOffset>
            </wp:positionV>
            <wp:extent cx="5740400" cy="433705"/>
            <wp:effectExtent l="0" t="0" r="5080" b="8255"/>
            <wp:wrapSquare wrapText="bothSides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433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2724150</wp:posOffset>
            </wp:positionH>
            <wp:positionV relativeFrom="paragraph">
              <wp:posOffset>185420</wp:posOffset>
            </wp:positionV>
            <wp:extent cx="2997200" cy="4135120"/>
            <wp:effectExtent l="0" t="0" r="5080" b="10160"/>
            <wp:wrapSquare wrapText="bothSides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413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-512445</wp:posOffset>
            </wp:positionH>
            <wp:positionV relativeFrom="paragraph">
              <wp:posOffset>156210</wp:posOffset>
            </wp:positionV>
            <wp:extent cx="2845435" cy="4403725"/>
            <wp:effectExtent l="0" t="0" r="4445" b="635"/>
            <wp:wrapSquare wrapText="bothSides"/>
            <wp:docPr id="16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45435" cy="440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/>
    <w:p/>
    <w:p/>
    <w:p>
      <w:pPr>
        <w:tabs>
          <w:tab w:val="left" w:pos="468"/>
        </w:tabs>
        <w:rPr>
          <w:rFonts w:hint="default"/>
          <w:b/>
          <w:bCs/>
          <w:sz w:val="28"/>
          <w:szCs w:val="36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E20B8B"/>
    <w:rsid w:val="03884FB1"/>
    <w:rsid w:val="17E20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95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2021-11-28T05:24:00Z</dcterms:created>
  <dc:creator>朦暝</dc:creator>
  <cp:lastModifiedBy>朦暝</cp:lastModifiedBy>
  <dcterms:modified xsi:type="dcterms:W3CDTF">2021-12-05T13:23:40Z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B5D64EAC8DEE471682B0EFB945C75C25</vt:lpwstr>
  </property>
</Properties>
</file>