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337" w:rsidRDefault="00CB2337" w:rsidP="00CB2337">
      <w:pPr>
        <w:pStyle w:val="Spacer"/>
      </w:pPr>
    </w:p>
    <w:p w:rsidR="00CB2337" w:rsidRDefault="00CB2337" w:rsidP="00CB2337">
      <w:pPr>
        <w:pStyle w:val="Spacer"/>
      </w:pPr>
    </w:p>
    <w:p w:rsidR="00CB2337" w:rsidRDefault="00CB2337" w:rsidP="00CB2337">
      <w:pPr>
        <w:pStyle w:val="DocumentTitle"/>
      </w:pPr>
    </w:p>
    <w:p w:rsidR="00CB2337" w:rsidRDefault="00CB2337" w:rsidP="00CB2337">
      <w:pPr>
        <w:pStyle w:val="DocumentTitle"/>
      </w:pPr>
      <w:r>
        <w:t>Functional Spec</w:t>
      </w:r>
    </w:p>
    <w:p w:rsidR="00CB2337" w:rsidRDefault="00CB2337" w:rsidP="00CB2337">
      <w:pPr>
        <w:pStyle w:val="Spacer"/>
      </w:pPr>
    </w:p>
    <w:p w:rsidR="00CB2337" w:rsidRDefault="00CB2337" w:rsidP="00CB2337">
      <w:pPr>
        <w:pStyle w:val="ProjectTitle"/>
        <w:rPr>
          <w:lang w:val="en-GB"/>
        </w:rPr>
      </w:pPr>
      <w:proofErr w:type="spellStart"/>
      <w:r>
        <w:rPr>
          <w:lang w:val="en-GB"/>
        </w:rPr>
        <w:t>AdminQ</w:t>
      </w:r>
      <w:proofErr w:type="spellEnd"/>
      <w:r>
        <w:rPr>
          <w:lang w:val="en-GB"/>
        </w:rPr>
        <w:t xml:space="preserve"> Viewer</w:t>
      </w: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pacer"/>
        <w:rPr>
          <w:lang w:val="en-GB"/>
        </w:rPr>
      </w:pPr>
      <w:r>
        <w:rPr>
          <w:lang w:val="en-GB"/>
        </w:rPr>
        <w:t>PSU Capstone</w:t>
      </w:r>
      <w:r>
        <w:rPr>
          <w:lang w:val="en-GB"/>
        </w:rPr>
        <w:br/>
        <w:t xml:space="preserve">Team F </w:t>
      </w: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pacer"/>
        <w:rPr>
          <w:lang w:val="en-GB"/>
        </w:rPr>
      </w:pPr>
    </w:p>
    <w:p w:rsidR="00CB2337" w:rsidRDefault="00CB2337" w:rsidP="00CB2337">
      <w:pPr>
        <w:pStyle w:val="StylePreparedForBold"/>
        <w:rPr>
          <w:sz w:val="22"/>
          <w:szCs w:val="22"/>
          <w:lang w:val="en-GB"/>
        </w:rPr>
      </w:pPr>
      <w:r>
        <w:rPr>
          <w:sz w:val="22"/>
          <w:szCs w:val="22"/>
          <w:lang w:val="en-GB"/>
        </w:rPr>
        <w:t>Prepared for</w:t>
      </w:r>
    </w:p>
    <w:p w:rsidR="00CB2337" w:rsidRDefault="00CB2337" w:rsidP="00CB2337">
      <w:pPr>
        <w:pStyle w:val="PreparedFor"/>
        <w:rPr>
          <w:lang w:val="en-GB"/>
        </w:rPr>
      </w:pPr>
      <w:r>
        <w:rPr>
          <w:szCs w:val="22"/>
          <w:lang w:val="en-GB"/>
        </w:rPr>
        <w:t>Intel</w:t>
      </w:r>
    </w:p>
    <w:p w:rsidR="00CB2337" w:rsidRDefault="00CB2337" w:rsidP="00CB2337">
      <w:pPr>
        <w:pStyle w:val="Title"/>
        <w:rPr>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Spacer"/>
        <w:rPr>
          <w:sz w:val="20"/>
          <w:lang w:val="en-GB"/>
        </w:rPr>
      </w:pPr>
    </w:p>
    <w:p w:rsidR="00CB2337" w:rsidRDefault="00CB2337" w:rsidP="00CB2337">
      <w:pPr>
        <w:pStyle w:val="Title"/>
      </w:pPr>
    </w:p>
    <w:p w:rsidR="00CB2337" w:rsidRDefault="00CB2337" w:rsidP="00CB2337">
      <w:pPr>
        <w:pStyle w:val="Title"/>
      </w:pPr>
      <w:r>
        <w:lastRenderedPageBreak/>
        <w:t>Table of Contents</w:t>
      </w:r>
    </w:p>
    <w:p w:rsidR="007743F1" w:rsidRDefault="00CB2337">
      <w:pPr>
        <w:pStyle w:val="TOC1"/>
        <w:rPr>
          <w:rFonts w:asciiTheme="minorHAnsi" w:eastAsiaTheme="minorEastAsia" w:hAnsiTheme="minorHAnsi" w:cstheme="minorBidi"/>
          <w:sz w:val="22"/>
          <w:szCs w:val="22"/>
        </w:rPr>
      </w:pPr>
      <w:r>
        <w:fldChar w:fldCharType="begin"/>
      </w:r>
      <w:r>
        <w:instrText xml:space="preserve"> TOC \o "1-3" </w:instrText>
      </w:r>
      <w:r>
        <w:fldChar w:fldCharType="separate"/>
      </w:r>
      <w:r w:rsidR="007743F1">
        <w:t>1.</w:t>
      </w:r>
      <w:r w:rsidR="007743F1">
        <w:rPr>
          <w:rFonts w:asciiTheme="minorHAnsi" w:eastAsiaTheme="minorEastAsia" w:hAnsiTheme="minorHAnsi" w:cstheme="minorBidi"/>
          <w:sz w:val="22"/>
          <w:szCs w:val="22"/>
        </w:rPr>
        <w:tab/>
      </w:r>
      <w:r w:rsidR="007743F1">
        <w:t>Introduction</w:t>
      </w:r>
      <w:r w:rsidR="007743F1">
        <w:tab/>
      </w:r>
      <w:r w:rsidR="007743F1">
        <w:fldChar w:fldCharType="begin"/>
      </w:r>
      <w:r w:rsidR="007743F1">
        <w:instrText xml:space="preserve"> PAGEREF _Toc445050376 \h </w:instrText>
      </w:r>
      <w:r w:rsidR="007743F1">
        <w:fldChar w:fldCharType="separate"/>
      </w:r>
      <w:r w:rsidR="00DE6865">
        <w:t>3</w:t>
      </w:r>
      <w:r w:rsidR="007743F1">
        <w:fldChar w:fldCharType="end"/>
      </w:r>
    </w:p>
    <w:p w:rsidR="007743F1" w:rsidRDefault="007743F1">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Methodology</w:t>
      </w:r>
      <w:r>
        <w:tab/>
      </w:r>
      <w:r>
        <w:fldChar w:fldCharType="begin"/>
      </w:r>
      <w:r>
        <w:instrText xml:space="preserve"> PAGEREF _Toc445050377 \h </w:instrText>
      </w:r>
      <w:r>
        <w:fldChar w:fldCharType="separate"/>
      </w:r>
      <w:r w:rsidR="00DE6865">
        <w:t>3</w:t>
      </w:r>
      <w:r>
        <w:fldChar w:fldCharType="end"/>
      </w:r>
    </w:p>
    <w:p w:rsidR="007743F1" w:rsidRDefault="007743F1">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Functional Blocks</w:t>
      </w:r>
      <w:r>
        <w:tab/>
      </w:r>
      <w:r>
        <w:fldChar w:fldCharType="begin"/>
      </w:r>
      <w:r>
        <w:instrText xml:space="preserve"> PAGEREF _Toc445050378 \h </w:instrText>
      </w:r>
      <w:r>
        <w:fldChar w:fldCharType="separate"/>
      </w:r>
      <w:r w:rsidR="00DE6865">
        <w:t>3</w:t>
      </w:r>
      <w:r>
        <w:fldChar w:fldCharType="end"/>
      </w:r>
    </w:p>
    <w:p w:rsidR="007743F1" w:rsidRDefault="007743F1">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Application flowcharts</w:t>
      </w:r>
      <w:r>
        <w:tab/>
      </w:r>
      <w:r>
        <w:fldChar w:fldCharType="begin"/>
      </w:r>
      <w:r>
        <w:instrText xml:space="preserve"> PAGEREF _Toc445050379 \h </w:instrText>
      </w:r>
      <w:r>
        <w:fldChar w:fldCharType="separate"/>
      </w:r>
      <w:r w:rsidR="00DE6865">
        <w:t>4</w:t>
      </w:r>
      <w:r>
        <w:fldChar w:fldCharType="end"/>
      </w:r>
    </w:p>
    <w:p w:rsidR="007743F1" w:rsidRDefault="007743F1">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Overall program structure</w:t>
      </w:r>
      <w:r>
        <w:tab/>
      </w:r>
      <w:r>
        <w:fldChar w:fldCharType="begin"/>
      </w:r>
      <w:r>
        <w:instrText xml:space="preserve"> PAGEREF _Toc445050380 \h </w:instrText>
      </w:r>
      <w:r>
        <w:fldChar w:fldCharType="separate"/>
      </w:r>
      <w:r w:rsidR="00DE6865">
        <w:t>4</w:t>
      </w:r>
      <w:r>
        <w:fldChar w:fldCharType="end"/>
      </w:r>
    </w:p>
    <w:p w:rsidR="007743F1" w:rsidRDefault="007743F1">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Structure of BackEnd</w:t>
      </w:r>
      <w:r>
        <w:tab/>
      </w:r>
      <w:r>
        <w:fldChar w:fldCharType="begin"/>
      </w:r>
      <w:r>
        <w:instrText xml:space="preserve"> PAGEREF _Toc445050381 \h </w:instrText>
      </w:r>
      <w:r>
        <w:fldChar w:fldCharType="separate"/>
      </w:r>
      <w:r w:rsidR="00DE6865">
        <w:t>5</w:t>
      </w:r>
      <w:r>
        <w:fldChar w:fldCharType="end"/>
      </w:r>
    </w:p>
    <w:p w:rsidR="007743F1" w:rsidRDefault="007743F1">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Structure of FrontEnd</w:t>
      </w:r>
      <w:r>
        <w:tab/>
      </w:r>
      <w:r>
        <w:fldChar w:fldCharType="begin"/>
      </w:r>
      <w:r>
        <w:instrText xml:space="preserve"> PAGEREF _Toc445050382 \h </w:instrText>
      </w:r>
      <w:r>
        <w:fldChar w:fldCharType="separate"/>
      </w:r>
      <w:r w:rsidR="00DE6865">
        <w:t>6</w:t>
      </w:r>
      <w:r>
        <w:fldChar w:fldCharType="end"/>
      </w:r>
    </w:p>
    <w:p w:rsidR="007743F1" w:rsidRDefault="007743F1">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Structure of Header file</w:t>
      </w:r>
      <w:r>
        <w:tab/>
      </w:r>
      <w:r>
        <w:fldChar w:fldCharType="begin"/>
      </w:r>
      <w:r>
        <w:instrText xml:space="preserve"> PAGEREF _Toc445050383 \h </w:instrText>
      </w:r>
      <w:r>
        <w:fldChar w:fldCharType="separate"/>
      </w:r>
      <w:r w:rsidR="00DE6865">
        <w:t>7</w:t>
      </w:r>
      <w:r>
        <w:fldChar w:fldCharType="end"/>
      </w:r>
    </w:p>
    <w:p w:rsidR="007743F1" w:rsidRDefault="007743F1">
      <w:pPr>
        <w:pStyle w:val="TOC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Structure of Map file</w:t>
      </w:r>
      <w:r>
        <w:tab/>
      </w:r>
      <w:r>
        <w:fldChar w:fldCharType="begin"/>
      </w:r>
      <w:r>
        <w:instrText xml:space="preserve"> PAGEREF _Toc445050384 \h </w:instrText>
      </w:r>
      <w:r>
        <w:fldChar w:fldCharType="separate"/>
      </w:r>
      <w:r w:rsidR="00DE6865">
        <w:t>8</w:t>
      </w:r>
      <w:r>
        <w:fldChar w:fldCharType="end"/>
      </w:r>
    </w:p>
    <w:p w:rsidR="007743F1" w:rsidRDefault="007743F1">
      <w:pPr>
        <w:pStyle w:val="TOC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Structure of Input log files</w:t>
      </w:r>
      <w:r>
        <w:tab/>
      </w:r>
      <w:r>
        <w:fldChar w:fldCharType="begin"/>
      </w:r>
      <w:r>
        <w:instrText xml:space="preserve"> PAGEREF _Toc445050385 \h </w:instrText>
      </w:r>
      <w:r>
        <w:fldChar w:fldCharType="separate"/>
      </w:r>
      <w:r w:rsidR="00DE6865">
        <w:t>8</w:t>
      </w:r>
      <w:r>
        <w:fldChar w:fldCharType="end"/>
      </w:r>
    </w:p>
    <w:p w:rsidR="007743F1" w:rsidRDefault="007743F1">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Functionality of GUI elements</w:t>
      </w:r>
      <w:r>
        <w:tab/>
      </w:r>
      <w:r>
        <w:fldChar w:fldCharType="begin"/>
      </w:r>
      <w:r>
        <w:instrText xml:space="preserve"> PAGEREF _Toc445050386 \h </w:instrText>
      </w:r>
      <w:r>
        <w:fldChar w:fldCharType="separate"/>
      </w:r>
      <w:r w:rsidR="00DE6865">
        <w:t>9</w:t>
      </w:r>
      <w:r>
        <w:fldChar w:fldCharType="end"/>
      </w:r>
    </w:p>
    <w:p w:rsidR="00CB2337" w:rsidRDefault="00CB2337" w:rsidP="00CB2337">
      <w:pPr>
        <w:pStyle w:val="PreparedFor"/>
        <w:rPr>
          <w:rFonts w:ascii="Times New Roman" w:hAnsi="Times New Roman"/>
          <w:sz w:val="20"/>
        </w:rPr>
      </w:pPr>
      <w:r>
        <w:rPr>
          <w:rFonts w:ascii="Times New Roman" w:hAnsi="Times New Roman"/>
          <w:noProof/>
          <w:sz w:val="20"/>
          <w:szCs w:val="20"/>
        </w:rPr>
        <w:fldChar w:fldCharType="end"/>
      </w:r>
    </w:p>
    <w:p w:rsidR="00CB2337" w:rsidRDefault="00CB2337" w:rsidP="00CB2337">
      <w:pPr>
        <w:pStyle w:val="Title"/>
        <w:rPr>
          <w:sz w:val="24"/>
        </w:rPr>
      </w:pPr>
      <w:bookmarkStart w:id="0" w:name="_GoBack"/>
      <w:bookmarkEnd w:id="0"/>
      <w:r>
        <w:rPr>
          <w:b w:val="0"/>
        </w:rPr>
        <w:br w:type="page"/>
      </w:r>
      <w:bookmarkStart w:id="1" w:name="_Toc456600917"/>
      <w:bookmarkStart w:id="2" w:name="_Toc456598586"/>
      <w:proofErr w:type="spellStart"/>
      <w:r>
        <w:lastRenderedPageBreak/>
        <w:t>AdminQ</w:t>
      </w:r>
      <w:proofErr w:type="spellEnd"/>
      <w:r>
        <w:t xml:space="preserve"> Viewer Functional Spec</w:t>
      </w:r>
    </w:p>
    <w:p w:rsidR="00CB2337" w:rsidRDefault="00CB2337" w:rsidP="00CB2337">
      <w:pPr>
        <w:pStyle w:val="StyleHeading1PatternClearGray-10"/>
        <w:numPr>
          <w:ilvl w:val="0"/>
          <w:numId w:val="9"/>
        </w:numPr>
        <w:tabs>
          <w:tab w:val="num" w:pos="360"/>
        </w:tabs>
      </w:pPr>
      <w:bookmarkStart w:id="3" w:name="_Toc81822499"/>
      <w:bookmarkStart w:id="4" w:name="_Toc445050376"/>
      <w:r>
        <w:t>Introduction</w:t>
      </w:r>
      <w:bookmarkEnd w:id="3"/>
      <w:bookmarkEnd w:id="4"/>
    </w:p>
    <w:p w:rsidR="00CB2337" w:rsidRDefault="00CB2337" w:rsidP="00CB2337">
      <w:pPr>
        <w:pStyle w:val="BodyText"/>
      </w:pPr>
      <w:bookmarkStart w:id="5" w:name="_Toc89741659"/>
      <w:bookmarkEnd w:id="1"/>
      <w:bookmarkEnd w:id="2"/>
      <w:r>
        <w:t xml:space="preserve">This document describes functional specifications of the </w:t>
      </w:r>
      <w:proofErr w:type="spellStart"/>
      <w:r w:rsidR="00897058">
        <w:t>AdminQ</w:t>
      </w:r>
      <w:proofErr w:type="spellEnd"/>
      <w:r w:rsidR="00897058">
        <w:t xml:space="preserve"> Viewer - </w:t>
      </w:r>
      <w:r>
        <w:t xml:space="preserve"> log parsing application of the Team F Capstone project. The specifications are derived from the meetings we had with Intel Product owner, and the research that followed in the first 3 months of the project.</w:t>
      </w:r>
    </w:p>
    <w:p w:rsidR="00CB2337" w:rsidRDefault="00CB2337" w:rsidP="00CB2337">
      <w:pPr>
        <w:pStyle w:val="BodyText"/>
      </w:pPr>
      <w:r>
        <w:t>The purpose of this documentation phase is to provide short specifications concerning user input, system response, system data and related hardware and logistics matters. The document will provide an overview of the classes and dataflow dependencies.</w:t>
      </w:r>
    </w:p>
    <w:p w:rsidR="00CB2337" w:rsidRDefault="00CB2337" w:rsidP="00CB2337">
      <w:pPr>
        <w:pStyle w:val="Heading2"/>
        <w:numPr>
          <w:ilvl w:val="1"/>
          <w:numId w:val="9"/>
        </w:numPr>
        <w:tabs>
          <w:tab w:val="num" w:pos="360"/>
        </w:tabs>
      </w:pPr>
      <w:bookmarkStart w:id="6" w:name="_Toc445050377"/>
      <w:r>
        <w:t>Methodology</w:t>
      </w:r>
      <w:bookmarkEnd w:id="6"/>
    </w:p>
    <w:p w:rsidR="00CB2337" w:rsidRDefault="00CB2337" w:rsidP="00CB2337">
      <w:pPr>
        <w:pStyle w:val="BodyText"/>
      </w:pPr>
      <w:r>
        <w:t>In the</w:t>
      </w:r>
      <w:r w:rsidR="00D17AEF">
        <w:t xml:space="preserve"> search of</w:t>
      </w:r>
      <w:r>
        <w:t xml:space="preserve"> general approach to determin</w:t>
      </w:r>
      <w:r w:rsidR="00D17AEF">
        <w:t>e and describe</w:t>
      </w:r>
      <w:r>
        <w:t xml:space="preserve"> the functional specifications, </w:t>
      </w:r>
      <w:r w:rsidR="00897058">
        <w:t>Team F has decided on simplified style that will introduce reader</w:t>
      </w:r>
      <w:r>
        <w:t xml:space="preserve"> </w:t>
      </w:r>
      <w:r w:rsidR="00982049">
        <w:t xml:space="preserve">to </w:t>
      </w:r>
      <w:r w:rsidR="00897058">
        <w:t xml:space="preserve">complex ideas in </w:t>
      </w:r>
      <w:r w:rsidR="00982049">
        <w:t>methodical approach, starting with an overview following by more detailed examples.</w:t>
      </w:r>
    </w:p>
    <w:p w:rsidR="00CB2337" w:rsidRDefault="00CB2337" w:rsidP="00CB2337">
      <w:pPr>
        <w:pStyle w:val="BodyText"/>
      </w:pPr>
      <w:r>
        <w:t>In particular, the following principles are adopted:</w:t>
      </w:r>
    </w:p>
    <w:p w:rsidR="00CB2337" w:rsidRDefault="00CB2337" w:rsidP="00982049">
      <w:pPr>
        <w:pStyle w:val="BodyText"/>
        <w:numPr>
          <w:ilvl w:val="0"/>
          <w:numId w:val="13"/>
        </w:numPr>
      </w:pPr>
      <w:r>
        <w:t xml:space="preserve">producing a comprehensible specification using diagrams and terminology which can be understood by a </w:t>
      </w:r>
      <w:r w:rsidR="00982049">
        <w:t>g</w:t>
      </w:r>
      <w:r>
        <w:t>eneral audience</w:t>
      </w:r>
    </w:p>
    <w:p w:rsidR="00CB2337" w:rsidRDefault="00CB2337" w:rsidP="00982049">
      <w:pPr>
        <w:pStyle w:val="BodyText"/>
        <w:numPr>
          <w:ilvl w:val="0"/>
          <w:numId w:val="13"/>
        </w:numPr>
      </w:pPr>
      <w:r>
        <w:t xml:space="preserve">writing the specifications primarily from the </w:t>
      </w:r>
      <w:r w:rsidR="00D17AEF">
        <w:t>maintenance</w:t>
      </w:r>
      <w:r>
        <w:t xml:space="preserve"> point of view</w:t>
      </w:r>
    </w:p>
    <w:p w:rsidR="00CB2337" w:rsidRDefault="00CB2337" w:rsidP="00982049">
      <w:pPr>
        <w:pStyle w:val="BodyText"/>
        <w:numPr>
          <w:ilvl w:val="0"/>
          <w:numId w:val="13"/>
        </w:numPr>
      </w:pPr>
      <w:r>
        <w:t xml:space="preserve">avoiding </w:t>
      </w:r>
      <w:r w:rsidR="006C3371">
        <w:t xml:space="preserve">unnecessary </w:t>
      </w:r>
      <w:r>
        <w:t>reference</w:t>
      </w:r>
      <w:r w:rsidR="006C3371">
        <w:t>s</w:t>
      </w:r>
      <w:r>
        <w:t xml:space="preserve"> to the technology </w:t>
      </w:r>
    </w:p>
    <w:p w:rsidR="00CB2337" w:rsidRDefault="00CB2337" w:rsidP="00CB2337">
      <w:pPr>
        <w:pStyle w:val="Heading2"/>
        <w:numPr>
          <w:ilvl w:val="1"/>
          <w:numId w:val="9"/>
        </w:numPr>
        <w:tabs>
          <w:tab w:val="num" w:pos="360"/>
        </w:tabs>
      </w:pPr>
      <w:bookmarkStart w:id="7" w:name="_Toc445050378"/>
      <w:r>
        <w:t>Functional Blocks</w:t>
      </w:r>
      <w:bookmarkEnd w:id="7"/>
    </w:p>
    <w:p w:rsidR="00CB2337" w:rsidRDefault="00CB2337" w:rsidP="00CB2337">
      <w:pPr>
        <w:pStyle w:val="BodyText"/>
      </w:pPr>
      <w:r>
        <w:t>The functions within the applications are described in ‘functional blocks’.</w:t>
      </w:r>
    </w:p>
    <w:p w:rsidR="00CB2337" w:rsidRDefault="00CB2337" w:rsidP="00CB2337">
      <w:pPr>
        <w:pStyle w:val="BodyText"/>
      </w:pPr>
      <w:r>
        <w:t xml:space="preserve">A documented functional block can consist of several levels of flowcharts with increasing level of detail. As mentioned above, finding commonality between these functional blocks is important. Where functional blocks are used in several places in the application(s) they are </w:t>
      </w:r>
      <w:r w:rsidR="00D17AEF">
        <w:t xml:space="preserve">indicated in Overall program structure </w:t>
      </w:r>
    </w:p>
    <w:p w:rsidR="00CB2337" w:rsidRDefault="00CB2337" w:rsidP="00CB2337">
      <w:pPr>
        <w:pStyle w:val="Heading1"/>
        <w:numPr>
          <w:ilvl w:val="0"/>
          <w:numId w:val="9"/>
        </w:numPr>
        <w:tabs>
          <w:tab w:val="num" w:pos="360"/>
        </w:tabs>
      </w:pPr>
      <w:bookmarkStart w:id="8" w:name="_Toc445050379"/>
      <w:r>
        <w:lastRenderedPageBreak/>
        <w:t>Application flowcharts</w:t>
      </w:r>
      <w:bookmarkEnd w:id="8"/>
    </w:p>
    <w:p w:rsidR="00EB75AA" w:rsidRDefault="00EB75AA" w:rsidP="00EB75AA">
      <w:pPr>
        <w:pStyle w:val="Heading2"/>
        <w:numPr>
          <w:ilvl w:val="1"/>
          <w:numId w:val="9"/>
        </w:numPr>
      </w:pPr>
      <w:bookmarkStart w:id="9" w:name="_Toc445050380"/>
      <w:r>
        <w:t>Overall program structure</w:t>
      </w:r>
      <w:bookmarkEnd w:id="9"/>
    </w:p>
    <w:p w:rsidR="00EB75AA" w:rsidRDefault="00F5399F" w:rsidP="00EB75AA">
      <w:pPr>
        <w:pStyle w:val="BodyText"/>
      </w:pPr>
      <w:r>
        <w:object w:dxaOrig="8530" w:dyaOrig="7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26.5pt;height:366.5pt" o:ole="">
            <v:imagedata r:id="rId8" o:title=""/>
          </v:shape>
          <o:OLEObject Type="Embed" ProgID="Visio.Drawing.15" ShapeID="_x0000_i1047" DrawAspect="Content" ObjectID="_1518792451" r:id="rId9"/>
        </w:object>
      </w:r>
    </w:p>
    <w:p w:rsidR="000E2B0C" w:rsidRDefault="000E2B0C" w:rsidP="00EB75AA">
      <w:pPr>
        <w:pStyle w:val="BodyText"/>
      </w:pPr>
      <w:r>
        <w:t>*See below for more detail</w:t>
      </w:r>
    </w:p>
    <w:p w:rsidR="008D5FE0" w:rsidRDefault="008D5FE0" w:rsidP="008D5FE0">
      <w:pPr>
        <w:pStyle w:val="BodyText"/>
        <w:numPr>
          <w:ilvl w:val="0"/>
          <w:numId w:val="14"/>
        </w:numPr>
      </w:pPr>
      <w:r>
        <w:t xml:space="preserve">Wrapper Main </w:t>
      </w:r>
      <w:proofErr w:type="gramStart"/>
      <w:r>
        <w:t>calls</w:t>
      </w:r>
      <w:proofErr w:type="gramEnd"/>
      <w:r>
        <w:t xml:space="preserve"> Main methods in both </w:t>
      </w:r>
      <w:proofErr w:type="spellStart"/>
      <w:r>
        <w:t>FrontEnd</w:t>
      </w:r>
      <w:proofErr w:type="spellEnd"/>
      <w:r>
        <w:t xml:space="preserve"> and </w:t>
      </w:r>
      <w:proofErr w:type="spellStart"/>
      <w:r>
        <w:t>BackEnd</w:t>
      </w:r>
      <w:proofErr w:type="spellEnd"/>
    </w:p>
    <w:p w:rsidR="008D5FE0" w:rsidRDefault="008D5FE0" w:rsidP="008D5FE0">
      <w:pPr>
        <w:pStyle w:val="BodyText"/>
        <w:numPr>
          <w:ilvl w:val="0"/>
          <w:numId w:val="14"/>
        </w:numPr>
      </w:pPr>
      <w:proofErr w:type="spellStart"/>
      <w:r>
        <w:t>BackEnd</w:t>
      </w:r>
      <w:proofErr w:type="spellEnd"/>
      <w:r>
        <w:t xml:space="preserve"> by default parses Header File and Code Map built in, however it will pick up new Header File and Map file residing in the same directory as the executable</w:t>
      </w:r>
    </w:p>
    <w:p w:rsidR="008D5FE0" w:rsidRDefault="008D5FE0" w:rsidP="008D5FE0">
      <w:pPr>
        <w:pStyle w:val="BodyText"/>
        <w:numPr>
          <w:ilvl w:val="0"/>
          <w:numId w:val="14"/>
        </w:numPr>
      </w:pPr>
      <w:proofErr w:type="spellStart"/>
      <w:r>
        <w:t>FrontEnd</w:t>
      </w:r>
      <w:proofErr w:type="spellEnd"/>
      <w:r>
        <w:t xml:space="preserve"> communicates with Backend via API layer</w:t>
      </w:r>
    </w:p>
    <w:p w:rsidR="008D5FE0" w:rsidRDefault="008D5FE0" w:rsidP="008D5FE0">
      <w:pPr>
        <w:pStyle w:val="BodyText"/>
        <w:ind w:left="1440"/>
      </w:pPr>
    </w:p>
    <w:p w:rsidR="006C3371" w:rsidRDefault="006C3371" w:rsidP="006C3371">
      <w:pPr>
        <w:pStyle w:val="Heading2"/>
      </w:pPr>
      <w:bookmarkStart w:id="10" w:name="_Toc445050381"/>
      <w:r>
        <w:lastRenderedPageBreak/>
        <w:t xml:space="preserve">Structure of </w:t>
      </w:r>
      <w:proofErr w:type="spellStart"/>
      <w:r>
        <w:t>BackEnd</w:t>
      </w:r>
      <w:bookmarkEnd w:id="10"/>
      <w:proofErr w:type="spellEnd"/>
    </w:p>
    <w:p w:rsidR="000E2B0C" w:rsidRDefault="000E2B0C" w:rsidP="000E2B0C">
      <w:pPr>
        <w:pStyle w:val="BodyText"/>
      </w:pPr>
      <w:r>
        <w:object w:dxaOrig="5661" w:dyaOrig="7801">
          <v:shape id="_x0000_i1026" type="#_x0000_t75" style="width:246.5pt;height:256.5pt" o:ole="">
            <v:imagedata r:id="rId10" o:title="" cropbottom="22433f" cropleft="8453f"/>
          </v:shape>
          <o:OLEObject Type="Embed" ProgID="Visio.Drawing.15" ShapeID="_x0000_i1026" DrawAspect="Content" ObjectID="_1518792452" r:id="rId11"/>
        </w:object>
      </w:r>
    </w:p>
    <w:p w:rsidR="00E32375" w:rsidRDefault="00E32375" w:rsidP="000E2B0C">
      <w:pPr>
        <w:pStyle w:val="BodyText"/>
      </w:pPr>
      <w:r>
        <w:t>Purpose:</w:t>
      </w:r>
    </w:p>
    <w:p w:rsidR="00F5399F" w:rsidRDefault="00F5399F" w:rsidP="00BB3E48">
      <w:pPr>
        <w:pStyle w:val="BodyText"/>
        <w:ind w:left="1440"/>
      </w:pPr>
      <w:r>
        <w:t>Header:</w:t>
      </w:r>
    </w:p>
    <w:p w:rsidR="00E32375" w:rsidRDefault="00E32375" w:rsidP="00E32375">
      <w:pPr>
        <w:pStyle w:val="BodyText"/>
        <w:numPr>
          <w:ilvl w:val="0"/>
          <w:numId w:val="15"/>
        </w:numPr>
      </w:pPr>
      <w:proofErr w:type="spellStart"/>
      <w:r>
        <w:t>CommandFieldImpl</w:t>
      </w:r>
      <w:proofErr w:type="spellEnd"/>
      <w:r>
        <w:t xml:space="preserve"> – establishes structure of commands fields in the header file</w:t>
      </w:r>
    </w:p>
    <w:p w:rsidR="00E32375" w:rsidRDefault="00E32375" w:rsidP="00E32375">
      <w:pPr>
        <w:pStyle w:val="BodyText"/>
        <w:numPr>
          <w:ilvl w:val="0"/>
          <w:numId w:val="15"/>
        </w:numPr>
      </w:pPr>
      <w:proofErr w:type="spellStart"/>
      <w:r>
        <w:t>CommandStructImpl</w:t>
      </w:r>
      <w:proofErr w:type="spellEnd"/>
      <w:r>
        <w:t xml:space="preserve"> – establishes structure of the command </w:t>
      </w:r>
      <w:proofErr w:type="spellStart"/>
      <w:r>
        <w:t>struct</w:t>
      </w:r>
      <w:proofErr w:type="spellEnd"/>
      <w:r>
        <w:t xml:space="preserve"> in the header file</w:t>
      </w:r>
    </w:p>
    <w:p w:rsidR="00E32375" w:rsidRDefault="00E32375" w:rsidP="00E32375">
      <w:pPr>
        <w:pStyle w:val="BodyText"/>
        <w:numPr>
          <w:ilvl w:val="0"/>
          <w:numId w:val="15"/>
        </w:numPr>
      </w:pPr>
      <w:proofErr w:type="spellStart"/>
      <w:r>
        <w:t>ErrorImpl</w:t>
      </w:r>
      <w:proofErr w:type="spellEnd"/>
      <w:r>
        <w:t xml:space="preserve"> – establishes structure of error field in the header file</w:t>
      </w:r>
    </w:p>
    <w:p w:rsidR="00E32375" w:rsidRDefault="00E32375" w:rsidP="00E32375">
      <w:pPr>
        <w:pStyle w:val="BodyText"/>
        <w:numPr>
          <w:ilvl w:val="0"/>
          <w:numId w:val="15"/>
        </w:numPr>
      </w:pPr>
      <w:proofErr w:type="spellStart"/>
      <w:r>
        <w:t>HeaderParser</w:t>
      </w:r>
      <w:proofErr w:type="spellEnd"/>
      <w:r>
        <w:t xml:space="preserve"> – driver that utilizes above structures to parse through both the header file and the map</w:t>
      </w:r>
    </w:p>
    <w:p w:rsidR="00F5399F" w:rsidRDefault="00F5399F" w:rsidP="00BB3E48">
      <w:pPr>
        <w:pStyle w:val="BodyText"/>
        <w:ind w:left="1440"/>
      </w:pPr>
      <w:r>
        <w:t>Logs:</w:t>
      </w:r>
    </w:p>
    <w:p w:rsidR="00721622" w:rsidRDefault="00721622" w:rsidP="00E32375">
      <w:pPr>
        <w:pStyle w:val="BodyText"/>
        <w:numPr>
          <w:ilvl w:val="0"/>
          <w:numId w:val="15"/>
        </w:numPr>
      </w:pPr>
      <w:proofErr w:type="spellStart"/>
      <w:r>
        <w:t>LogEntryImp</w:t>
      </w:r>
      <w:proofErr w:type="spellEnd"/>
      <w:r>
        <w:t xml:space="preserve"> -establishes a structure of a log entry</w:t>
      </w:r>
    </w:p>
    <w:p w:rsidR="00721622" w:rsidRDefault="00721622" w:rsidP="00E32375">
      <w:pPr>
        <w:pStyle w:val="BodyText"/>
        <w:numPr>
          <w:ilvl w:val="0"/>
          <w:numId w:val="15"/>
        </w:numPr>
      </w:pPr>
      <w:proofErr w:type="spellStart"/>
      <w:r>
        <w:t>LogParser</w:t>
      </w:r>
      <w:proofErr w:type="spellEnd"/>
      <w:r>
        <w:t xml:space="preserve"> -driver </w:t>
      </w:r>
      <w:r>
        <w:t xml:space="preserve">that </w:t>
      </w:r>
      <w:r>
        <w:t xml:space="preserve">utilizes </w:t>
      </w:r>
      <w:proofErr w:type="spellStart"/>
      <w:r>
        <w:t>LogEntryImp</w:t>
      </w:r>
      <w:proofErr w:type="spellEnd"/>
      <w:r>
        <w:t xml:space="preserve"> to parse through the log</w:t>
      </w:r>
    </w:p>
    <w:p w:rsidR="00E32375" w:rsidRPr="000E2B0C" w:rsidRDefault="00E32375" w:rsidP="00E32375">
      <w:pPr>
        <w:pStyle w:val="BodyText"/>
        <w:ind w:left="1440"/>
      </w:pPr>
    </w:p>
    <w:p w:rsidR="006C3371" w:rsidRDefault="006C3371" w:rsidP="006C3371">
      <w:pPr>
        <w:pStyle w:val="Heading2"/>
      </w:pPr>
      <w:bookmarkStart w:id="11" w:name="_Toc445050382"/>
      <w:r>
        <w:lastRenderedPageBreak/>
        <w:t xml:space="preserve">Structure of </w:t>
      </w:r>
      <w:proofErr w:type="spellStart"/>
      <w:r w:rsidR="00460976">
        <w:t>FrontEnd</w:t>
      </w:r>
      <w:bookmarkEnd w:id="11"/>
      <w:proofErr w:type="spellEnd"/>
    </w:p>
    <w:p w:rsidR="00721622" w:rsidRDefault="00721622" w:rsidP="00721622">
      <w:pPr>
        <w:pStyle w:val="BodyText"/>
      </w:pPr>
      <w:r>
        <w:object w:dxaOrig="5751" w:dyaOrig="22921">
          <v:shape id="_x0000_i1038" type="#_x0000_t75" style="width:246pt;height:295.5pt" o:ole="">
            <v:imagedata r:id="rId12" o:title="" cropbottom="46082f" cropleft="9935f"/>
          </v:shape>
          <o:OLEObject Type="Embed" ProgID="Visio.Drawing.15" ShapeID="_x0000_i1038" DrawAspect="Content" ObjectID="_1518792453" r:id="rId13"/>
        </w:object>
      </w:r>
    </w:p>
    <w:p w:rsidR="00F5399F" w:rsidRDefault="00F5399F" w:rsidP="00721622">
      <w:pPr>
        <w:pStyle w:val="BodyText"/>
      </w:pPr>
      <w:r>
        <w:t>Purpose:</w:t>
      </w:r>
    </w:p>
    <w:p w:rsidR="00F5399F" w:rsidRDefault="00F5399F" w:rsidP="00F5399F">
      <w:pPr>
        <w:pStyle w:val="BodyText"/>
        <w:numPr>
          <w:ilvl w:val="0"/>
          <w:numId w:val="16"/>
        </w:numPr>
      </w:pPr>
      <w:r>
        <w:t xml:space="preserve">Controllers </w:t>
      </w:r>
      <w:r w:rsidR="005B2DF9">
        <w:t>–</w:t>
      </w:r>
      <w:r>
        <w:t xml:space="preserve"> </w:t>
      </w:r>
      <w:r w:rsidR="005B2DF9">
        <w:t xml:space="preserve">collection of custom controls built to support </w:t>
      </w:r>
      <w:r w:rsidR="001B799B">
        <w:t>actions on GUI panels</w:t>
      </w:r>
    </w:p>
    <w:p w:rsidR="00F5399F" w:rsidRDefault="00F5399F" w:rsidP="00F5399F">
      <w:pPr>
        <w:pStyle w:val="BodyText"/>
        <w:numPr>
          <w:ilvl w:val="0"/>
          <w:numId w:val="16"/>
        </w:numPr>
      </w:pPr>
      <w:proofErr w:type="spellStart"/>
      <w:r>
        <w:t>CustomControls</w:t>
      </w:r>
      <w:proofErr w:type="spellEnd"/>
      <w:r>
        <w:t xml:space="preserve"> – collections of custom controls built to display fields </w:t>
      </w:r>
    </w:p>
    <w:p w:rsidR="00F5399F" w:rsidRDefault="00F5399F" w:rsidP="00F5399F">
      <w:pPr>
        <w:pStyle w:val="BodyText"/>
        <w:numPr>
          <w:ilvl w:val="0"/>
          <w:numId w:val="16"/>
        </w:numPr>
      </w:pPr>
      <w:proofErr w:type="spellStart"/>
      <w:r>
        <w:t>Datamodels</w:t>
      </w:r>
      <w:proofErr w:type="spellEnd"/>
      <w:r>
        <w:t xml:space="preserve"> – establishes</w:t>
      </w:r>
      <w:r w:rsidR="001B799B">
        <w:t xml:space="preserve"> main</w:t>
      </w:r>
      <w:r>
        <w:t xml:space="preserve"> GUI using custom data table model</w:t>
      </w:r>
    </w:p>
    <w:p w:rsidR="006C3371" w:rsidRDefault="006C3371" w:rsidP="00F5399F">
      <w:pPr>
        <w:pStyle w:val="Heading2"/>
        <w:numPr>
          <w:ilvl w:val="0"/>
          <w:numId w:val="0"/>
        </w:numPr>
      </w:pPr>
    </w:p>
    <w:p w:rsidR="006C3371" w:rsidRDefault="006C3371" w:rsidP="006C3371">
      <w:pPr>
        <w:pStyle w:val="Heading2"/>
      </w:pPr>
      <w:bookmarkStart w:id="12" w:name="_Toc445050383"/>
      <w:r>
        <w:t>Structure of Header file</w:t>
      </w:r>
      <w:bookmarkEnd w:id="12"/>
    </w:p>
    <w:tbl>
      <w:tblPr>
        <w:tblStyle w:val="TableGrid"/>
        <w:tblW w:w="0" w:type="auto"/>
        <w:tblInd w:w="720" w:type="dxa"/>
        <w:tblLayout w:type="fixed"/>
        <w:tblLook w:val="04A0" w:firstRow="1" w:lastRow="0" w:firstColumn="1" w:lastColumn="0" w:noHBand="0" w:noVBand="1"/>
      </w:tblPr>
      <w:tblGrid>
        <w:gridCol w:w="4045"/>
        <w:gridCol w:w="5307"/>
      </w:tblGrid>
      <w:tr w:rsidR="007A3239" w:rsidTr="007A3239">
        <w:tc>
          <w:tcPr>
            <w:tcW w:w="4045" w:type="dxa"/>
          </w:tcPr>
          <w:p w:rsidR="00FA38AE" w:rsidRDefault="00FA38AE" w:rsidP="00FA38AE">
            <w:pPr>
              <w:pStyle w:val="BodyText"/>
              <w:ind w:left="0"/>
            </w:pPr>
            <w:r>
              <w:t xml:space="preserve">General structure of any command </w:t>
            </w:r>
            <w:proofErr w:type="spellStart"/>
            <w:r>
              <w:t>struct</w:t>
            </w:r>
            <w:proofErr w:type="spellEnd"/>
            <w:r>
              <w:t xml:space="preserve"> are to be followed in this pattern</w:t>
            </w:r>
            <w:r w:rsidR="007A3239">
              <w:t xml:space="preserve">. The following regex collects the command </w:t>
            </w:r>
            <w:proofErr w:type="spellStart"/>
            <w:r w:rsidR="007A3239">
              <w:t>structs</w:t>
            </w:r>
            <w:proofErr w:type="spellEnd"/>
            <w:r w:rsidR="007A3239">
              <w:t>:</w:t>
            </w:r>
          </w:p>
          <w:p w:rsidR="007A3239" w:rsidRDefault="007A3239" w:rsidP="007A3239">
            <w:pPr>
              <w:pStyle w:val="HTMLPreformatted"/>
              <w:shd w:val="clear" w:color="auto" w:fill="2B2B2B"/>
              <w:rPr>
                <w:color w:val="A9B7C6"/>
                <w:sz w:val="18"/>
                <w:szCs w:val="18"/>
              </w:rPr>
            </w:pPr>
            <w:proofErr w:type="spellStart"/>
            <w:r>
              <w:rPr>
                <w:color w:val="6A8759"/>
                <w:sz w:val="18"/>
                <w:szCs w:val="18"/>
              </w:rPr>
              <w:t>struct</w:t>
            </w:r>
            <w:proofErr w:type="spellEnd"/>
            <w:r>
              <w:rPr>
                <w:color w:val="CC7832"/>
                <w:sz w:val="18"/>
                <w:szCs w:val="18"/>
              </w:rPr>
              <w:t>\\</w:t>
            </w:r>
            <w:r>
              <w:rPr>
                <w:color w:val="6A8759"/>
                <w:sz w:val="18"/>
                <w:szCs w:val="18"/>
              </w:rPr>
              <w:t>s+(i40e_aq</w:t>
            </w:r>
            <w:proofErr w:type="gramStart"/>
            <w:r>
              <w:rPr>
                <w:color w:val="6A8759"/>
                <w:sz w:val="18"/>
                <w:szCs w:val="18"/>
              </w:rPr>
              <w:t>(?:</w:t>
            </w:r>
            <w:proofErr w:type="gramEnd"/>
            <w:r>
              <w:rPr>
                <w:color w:val="6A8759"/>
                <w:sz w:val="18"/>
                <w:szCs w:val="18"/>
              </w:rPr>
              <w:t xml:space="preserve">c)?_[a-z_]+) </w:t>
            </w:r>
            <w:r>
              <w:rPr>
                <w:color w:val="CC7832"/>
                <w:sz w:val="18"/>
                <w:szCs w:val="18"/>
              </w:rPr>
              <w:t>\\</w:t>
            </w:r>
            <w:r>
              <w:rPr>
                <w:color w:val="6A8759"/>
                <w:sz w:val="18"/>
                <w:szCs w:val="18"/>
              </w:rPr>
              <w:t>{([^}]+)};</w:t>
            </w:r>
          </w:p>
          <w:p w:rsidR="007A3239" w:rsidRDefault="007A3239" w:rsidP="00FA38AE">
            <w:pPr>
              <w:pStyle w:val="BodyText"/>
              <w:ind w:left="0"/>
            </w:pPr>
          </w:p>
        </w:tc>
        <w:tc>
          <w:tcPr>
            <w:tcW w:w="5307" w:type="dxa"/>
          </w:tcPr>
          <w:p w:rsidR="00FA38AE" w:rsidRDefault="00FA38AE" w:rsidP="00FA38AE">
            <w:pPr>
              <w:pStyle w:val="BodyText"/>
              <w:ind w:left="0"/>
              <w:rPr>
                <w:noProof/>
              </w:rPr>
            </w:pPr>
            <w:r>
              <w:rPr>
                <w:noProof/>
              </w:rPr>
              <w:drawing>
                <wp:inline distT="0" distB="0" distL="0" distR="0" wp14:anchorId="1F01A178" wp14:editId="1C9C33DD">
                  <wp:extent cx="2708275" cy="3072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2359" cy="3077180"/>
                          </a:xfrm>
                          <a:prstGeom prst="rect">
                            <a:avLst/>
                          </a:prstGeom>
                        </pic:spPr>
                      </pic:pic>
                    </a:graphicData>
                  </a:graphic>
                </wp:inline>
              </w:drawing>
            </w:r>
          </w:p>
        </w:tc>
      </w:tr>
      <w:tr w:rsidR="007A3239" w:rsidTr="007A3239">
        <w:tc>
          <w:tcPr>
            <w:tcW w:w="4045" w:type="dxa"/>
          </w:tcPr>
          <w:p w:rsidR="00FA38AE" w:rsidRDefault="007A3239" w:rsidP="00FA38AE">
            <w:pPr>
              <w:pStyle w:val="BodyText"/>
              <w:ind w:left="0"/>
            </w:pPr>
            <w:r>
              <w:t>Op Codes are described and listed under “</w:t>
            </w:r>
            <w:proofErr w:type="spellStart"/>
            <w:r>
              <w:t>enum</w:t>
            </w:r>
            <w:proofErr w:type="spellEnd"/>
            <w:r>
              <w:t xml:space="preserve"> i40e_admin_queue_opc”, the following regex collects op code fields:</w:t>
            </w:r>
          </w:p>
          <w:p w:rsidR="007A3239" w:rsidRPr="007A3239" w:rsidRDefault="007A3239" w:rsidP="007A3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7A3239">
              <w:rPr>
                <w:rFonts w:ascii="Courier New" w:hAnsi="Courier New" w:cs="Courier New"/>
                <w:color w:val="6A8759"/>
                <w:sz w:val="18"/>
                <w:szCs w:val="18"/>
              </w:rPr>
              <w:t>(i40e_aqc_opc_[a-z</w:t>
            </w:r>
            <w:proofErr w:type="gramStart"/>
            <w:r w:rsidRPr="007A3239">
              <w:rPr>
                <w:rFonts w:ascii="Courier New" w:hAnsi="Courier New" w:cs="Courier New"/>
                <w:color w:val="6A8759"/>
                <w:sz w:val="18"/>
                <w:szCs w:val="18"/>
              </w:rPr>
              <w:t>_]+</w:t>
            </w:r>
            <w:proofErr w:type="gramEnd"/>
            <w:r w:rsidRPr="007A3239">
              <w:rPr>
                <w:rFonts w:ascii="Courier New" w:hAnsi="Courier New" w:cs="Courier New"/>
                <w:color w:val="6A8759"/>
                <w:sz w:val="18"/>
                <w:szCs w:val="18"/>
              </w:rPr>
              <w:t>)</w:t>
            </w:r>
            <w:r w:rsidRPr="007A3239">
              <w:rPr>
                <w:rFonts w:ascii="Courier New" w:hAnsi="Courier New" w:cs="Courier New"/>
                <w:color w:val="CC7832"/>
                <w:sz w:val="18"/>
                <w:szCs w:val="18"/>
              </w:rPr>
              <w:t>\\</w:t>
            </w:r>
            <w:r w:rsidRPr="007A3239">
              <w:rPr>
                <w:rFonts w:ascii="Courier New" w:hAnsi="Courier New" w:cs="Courier New"/>
                <w:color w:val="6A8759"/>
                <w:sz w:val="18"/>
                <w:szCs w:val="18"/>
              </w:rPr>
              <w:t>s+=</w:t>
            </w:r>
            <w:r w:rsidRPr="007A3239">
              <w:rPr>
                <w:rFonts w:ascii="Courier New" w:hAnsi="Courier New" w:cs="Courier New"/>
                <w:color w:val="CC7832"/>
                <w:sz w:val="18"/>
                <w:szCs w:val="18"/>
              </w:rPr>
              <w:t>\\</w:t>
            </w:r>
            <w:r>
              <w:rPr>
                <w:rFonts w:ascii="Courier New" w:hAnsi="Courier New" w:cs="Courier New"/>
                <w:color w:val="6A8759"/>
                <w:sz w:val="18"/>
                <w:szCs w:val="18"/>
              </w:rPr>
              <w:t>s(0x[A-F0-9]+)</w:t>
            </w:r>
          </w:p>
          <w:p w:rsidR="007A3239" w:rsidRDefault="007A3239" w:rsidP="00FA38AE">
            <w:pPr>
              <w:pStyle w:val="BodyText"/>
              <w:ind w:left="0"/>
            </w:pPr>
          </w:p>
        </w:tc>
        <w:tc>
          <w:tcPr>
            <w:tcW w:w="5307" w:type="dxa"/>
          </w:tcPr>
          <w:p w:rsidR="00FA38AE" w:rsidRDefault="00FA38AE" w:rsidP="00FA38AE">
            <w:pPr>
              <w:pStyle w:val="BodyText"/>
              <w:ind w:left="0"/>
            </w:pPr>
            <w:r>
              <w:rPr>
                <w:noProof/>
              </w:rPr>
              <w:drawing>
                <wp:inline distT="0" distB="0" distL="0" distR="0" wp14:anchorId="2F7E72C3" wp14:editId="210575A3">
                  <wp:extent cx="2723194" cy="2381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3194" cy="2381250"/>
                          </a:xfrm>
                          <a:prstGeom prst="rect">
                            <a:avLst/>
                          </a:prstGeom>
                        </pic:spPr>
                      </pic:pic>
                    </a:graphicData>
                  </a:graphic>
                </wp:inline>
              </w:drawing>
            </w:r>
          </w:p>
        </w:tc>
      </w:tr>
      <w:tr w:rsidR="007A3239" w:rsidTr="007A3239">
        <w:tc>
          <w:tcPr>
            <w:tcW w:w="4045" w:type="dxa"/>
          </w:tcPr>
          <w:p w:rsidR="00FA38AE" w:rsidRDefault="007A3239" w:rsidP="00FA38AE">
            <w:pPr>
              <w:pStyle w:val="BodyText"/>
              <w:ind w:left="0"/>
            </w:pPr>
            <w:r>
              <w:t>Error codes are described and listed under “</w:t>
            </w:r>
            <w:proofErr w:type="spellStart"/>
            <w:r>
              <w:t>enum</w:t>
            </w:r>
            <w:proofErr w:type="spellEnd"/>
            <w:r>
              <w:t xml:space="preserve"> i40e_admin_queue_err”. The following regex collects error codes:</w:t>
            </w:r>
          </w:p>
          <w:p w:rsidR="007A3239" w:rsidRDefault="007A3239" w:rsidP="007A3239">
            <w:pPr>
              <w:pStyle w:val="HTMLPreformatted"/>
              <w:shd w:val="clear" w:color="auto" w:fill="2B2B2B"/>
              <w:rPr>
                <w:color w:val="A9B7C6"/>
                <w:sz w:val="18"/>
                <w:szCs w:val="18"/>
              </w:rPr>
            </w:pPr>
            <w:r>
              <w:rPr>
                <w:color w:val="6A8759"/>
                <w:sz w:val="18"/>
                <w:szCs w:val="18"/>
              </w:rPr>
              <w:t>(I40E_AQ_RC_</w:t>
            </w:r>
            <w:r>
              <w:rPr>
                <w:color w:val="CC7832"/>
                <w:sz w:val="18"/>
                <w:szCs w:val="18"/>
              </w:rPr>
              <w:t>\\</w:t>
            </w:r>
            <w:r>
              <w:rPr>
                <w:color w:val="6A8759"/>
                <w:sz w:val="18"/>
                <w:szCs w:val="18"/>
              </w:rPr>
              <w:t>w</w:t>
            </w:r>
            <w:proofErr w:type="gramStart"/>
            <w:r>
              <w:rPr>
                <w:color w:val="6A8759"/>
                <w:sz w:val="18"/>
                <w:szCs w:val="18"/>
              </w:rPr>
              <w:t>+)</w:t>
            </w:r>
            <w:r>
              <w:rPr>
                <w:color w:val="CC7832"/>
                <w:sz w:val="18"/>
                <w:szCs w:val="18"/>
              </w:rPr>
              <w:t>\\</w:t>
            </w:r>
            <w:r>
              <w:rPr>
                <w:color w:val="6A8759"/>
                <w:sz w:val="18"/>
                <w:szCs w:val="18"/>
              </w:rPr>
              <w:t>s</w:t>
            </w:r>
            <w:proofErr w:type="gramEnd"/>
            <w:r>
              <w:rPr>
                <w:color w:val="6A8759"/>
                <w:sz w:val="18"/>
                <w:szCs w:val="18"/>
              </w:rPr>
              <w:t>+=</w:t>
            </w:r>
            <w:r>
              <w:rPr>
                <w:color w:val="CC7832"/>
                <w:sz w:val="18"/>
                <w:szCs w:val="18"/>
              </w:rPr>
              <w:t>\\</w:t>
            </w:r>
            <w:r>
              <w:rPr>
                <w:color w:val="6A8759"/>
                <w:sz w:val="18"/>
                <w:szCs w:val="18"/>
              </w:rPr>
              <w:t>s([0-9]+)</w:t>
            </w:r>
          </w:p>
          <w:p w:rsidR="007A3239" w:rsidRDefault="007A3239" w:rsidP="00FA38AE">
            <w:pPr>
              <w:pStyle w:val="BodyText"/>
              <w:ind w:left="0"/>
            </w:pPr>
          </w:p>
        </w:tc>
        <w:tc>
          <w:tcPr>
            <w:tcW w:w="5307" w:type="dxa"/>
          </w:tcPr>
          <w:p w:rsidR="00FA38AE" w:rsidRDefault="00FA38AE" w:rsidP="00FA38AE">
            <w:pPr>
              <w:pStyle w:val="BodyText"/>
              <w:ind w:left="0"/>
            </w:pPr>
            <w:r>
              <w:rPr>
                <w:noProof/>
              </w:rPr>
              <w:drawing>
                <wp:inline distT="0" distB="0" distL="0" distR="0" wp14:anchorId="697EBD0A" wp14:editId="3E2705C5">
                  <wp:extent cx="2749550" cy="18223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6958" cy="1833910"/>
                          </a:xfrm>
                          <a:prstGeom prst="rect">
                            <a:avLst/>
                          </a:prstGeom>
                        </pic:spPr>
                      </pic:pic>
                    </a:graphicData>
                  </a:graphic>
                </wp:inline>
              </w:drawing>
            </w:r>
          </w:p>
        </w:tc>
      </w:tr>
      <w:tr w:rsidR="007A3239" w:rsidTr="007A3239">
        <w:tc>
          <w:tcPr>
            <w:tcW w:w="4045" w:type="dxa"/>
          </w:tcPr>
          <w:p w:rsidR="00FA38AE" w:rsidRDefault="007A3239" w:rsidP="007A3239">
            <w:pPr>
              <w:pStyle w:val="BodyText"/>
              <w:ind w:left="0"/>
            </w:pPr>
            <w:r>
              <w:lastRenderedPageBreak/>
              <w:t>Flags begin with #define and displayed in the sub-structured fashion on the right. The following regex collects flag fields:</w:t>
            </w:r>
          </w:p>
          <w:p w:rsidR="007A3239" w:rsidRDefault="007A3239" w:rsidP="007A3239">
            <w:pPr>
              <w:pStyle w:val="HTMLPreformatted"/>
              <w:shd w:val="clear" w:color="auto" w:fill="2B2B2B"/>
              <w:rPr>
                <w:color w:val="6A8759"/>
                <w:sz w:val="18"/>
                <w:szCs w:val="18"/>
              </w:rPr>
            </w:pPr>
            <w:r>
              <w:rPr>
                <w:color w:val="6A8759"/>
                <w:sz w:val="18"/>
                <w:szCs w:val="18"/>
              </w:rPr>
              <w:t>(/</w:t>
            </w:r>
            <w:r>
              <w:rPr>
                <w:color w:val="CC7832"/>
                <w:sz w:val="18"/>
                <w:szCs w:val="18"/>
              </w:rPr>
              <w:t>\\</w:t>
            </w:r>
            <w:r>
              <w:rPr>
                <w:color w:val="6A8759"/>
                <w:sz w:val="18"/>
                <w:szCs w:val="18"/>
              </w:rPr>
              <w:t>*</w:t>
            </w:r>
            <w:proofErr w:type="gramStart"/>
            <w:r>
              <w:rPr>
                <w:color w:val="6A8759"/>
                <w:sz w:val="18"/>
                <w:szCs w:val="18"/>
              </w:rPr>
              <w:t>(?:</w:t>
            </w:r>
            <w:proofErr w:type="gramEnd"/>
            <w:r>
              <w:rPr>
                <w:color w:val="6A8759"/>
                <w:sz w:val="18"/>
                <w:szCs w:val="18"/>
              </w:rPr>
              <w:t>[</w:t>
            </w:r>
            <w:r>
              <w:rPr>
                <w:color w:val="CC7832"/>
                <w:sz w:val="18"/>
                <w:szCs w:val="18"/>
              </w:rPr>
              <w:t>\\</w:t>
            </w:r>
            <w:r>
              <w:rPr>
                <w:color w:val="6A8759"/>
                <w:sz w:val="18"/>
                <w:szCs w:val="18"/>
              </w:rPr>
              <w:t>w</w:t>
            </w:r>
            <w:r>
              <w:rPr>
                <w:color w:val="CC7832"/>
                <w:sz w:val="18"/>
                <w:szCs w:val="18"/>
              </w:rPr>
              <w:t>\\</w:t>
            </w:r>
            <w:r>
              <w:rPr>
                <w:color w:val="6A8759"/>
                <w:sz w:val="18"/>
                <w:szCs w:val="18"/>
              </w:rPr>
              <w:t>s+=;</w:t>
            </w:r>
            <w:r>
              <w:rPr>
                <w:color w:val="CC7832"/>
                <w:sz w:val="18"/>
                <w:szCs w:val="18"/>
              </w:rPr>
              <w:t>\\</w:t>
            </w:r>
            <w:r>
              <w:rPr>
                <w:color w:val="6A8759"/>
                <w:sz w:val="18"/>
                <w:szCs w:val="18"/>
              </w:rPr>
              <w:t>n])+</w:t>
            </w:r>
            <w:r>
              <w:rPr>
                <w:color w:val="CC7832"/>
                <w:sz w:val="18"/>
                <w:szCs w:val="18"/>
              </w:rPr>
              <w:t>\\</w:t>
            </w:r>
            <w:r>
              <w:rPr>
                <w:color w:val="6A8759"/>
                <w:sz w:val="18"/>
                <w:szCs w:val="18"/>
              </w:rPr>
              <w:t>*/)|(#define</w:t>
            </w:r>
            <w:r>
              <w:rPr>
                <w:color w:val="CC7832"/>
                <w:sz w:val="18"/>
                <w:szCs w:val="18"/>
              </w:rPr>
              <w:t>\\</w:t>
            </w:r>
            <w:r>
              <w:rPr>
                <w:color w:val="6A8759"/>
                <w:sz w:val="18"/>
                <w:szCs w:val="18"/>
              </w:rPr>
              <w:t>s+([</w:t>
            </w:r>
            <w:r>
              <w:rPr>
                <w:color w:val="CC7832"/>
                <w:sz w:val="18"/>
                <w:szCs w:val="18"/>
              </w:rPr>
              <w:t>\\</w:t>
            </w:r>
            <w:r>
              <w:rPr>
                <w:color w:val="6A8759"/>
                <w:sz w:val="18"/>
                <w:szCs w:val="18"/>
              </w:rPr>
              <w:t>w</w:t>
            </w:r>
            <w:r>
              <w:rPr>
                <w:color w:val="CC7832"/>
                <w:sz w:val="18"/>
                <w:szCs w:val="18"/>
              </w:rPr>
              <w:t>\\</w:t>
            </w:r>
            <w:r>
              <w:rPr>
                <w:color w:val="6A8759"/>
                <w:sz w:val="18"/>
                <w:szCs w:val="18"/>
              </w:rPr>
              <w:t>d]+)</w:t>
            </w:r>
          </w:p>
          <w:p w:rsidR="007A3239" w:rsidRDefault="007A3239" w:rsidP="007A3239">
            <w:pPr>
              <w:pStyle w:val="HTMLPreformatted"/>
              <w:shd w:val="clear" w:color="auto" w:fill="2B2B2B"/>
              <w:rPr>
                <w:color w:val="6A8759"/>
                <w:sz w:val="18"/>
                <w:szCs w:val="18"/>
              </w:rPr>
            </w:pPr>
            <w:r w:rsidRPr="007A3239">
              <w:rPr>
                <w:color w:val="CC7832"/>
                <w:sz w:val="18"/>
                <w:szCs w:val="18"/>
              </w:rPr>
              <w:t>\\s+([</w:t>
            </w:r>
            <w:proofErr w:type="gramStart"/>
            <w:r w:rsidRPr="007A3239">
              <w:rPr>
                <w:color w:val="CC7832"/>
                <w:sz w:val="18"/>
                <w:szCs w:val="18"/>
              </w:rPr>
              <w:t>\\w\\d]+</w:t>
            </w:r>
            <w:proofErr w:type="gramEnd"/>
            <w:r w:rsidRPr="007A3239">
              <w:rPr>
                <w:color w:val="CC7832"/>
                <w:sz w:val="18"/>
                <w:szCs w:val="18"/>
              </w:rPr>
              <w:t>))|(([\\w\\d]+)\\s</w:t>
            </w:r>
            <w:r>
              <w:rPr>
                <w:color w:val="6A8759"/>
                <w:sz w:val="18"/>
                <w:szCs w:val="18"/>
              </w:rPr>
              <w:t>+</w:t>
            </w:r>
          </w:p>
          <w:p w:rsidR="007A3239" w:rsidRDefault="007A3239" w:rsidP="007A3239">
            <w:pPr>
              <w:pStyle w:val="HTMLPreformatted"/>
              <w:shd w:val="clear" w:color="auto" w:fill="2B2B2B"/>
              <w:rPr>
                <w:color w:val="A9B7C6"/>
                <w:sz w:val="18"/>
                <w:szCs w:val="18"/>
              </w:rPr>
            </w:pPr>
            <w:r>
              <w:rPr>
                <w:color w:val="6A8759"/>
                <w:sz w:val="18"/>
                <w:szCs w:val="18"/>
              </w:rPr>
              <w:t>([</w:t>
            </w:r>
            <w:proofErr w:type="gramStart"/>
            <w:r>
              <w:rPr>
                <w:color w:val="CC7832"/>
                <w:sz w:val="18"/>
                <w:szCs w:val="18"/>
              </w:rPr>
              <w:t>\\</w:t>
            </w:r>
            <w:r>
              <w:rPr>
                <w:color w:val="6A8759"/>
                <w:sz w:val="18"/>
                <w:szCs w:val="18"/>
              </w:rPr>
              <w:t>w</w:t>
            </w:r>
            <w:r>
              <w:rPr>
                <w:color w:val="CC7832"/>
                <w:sz w:val="18"/>
                <w:szCs w:val="18"/>
              </w:rPr>
              <w:t>\\</w:t>
            </w:r>
            <w:r>
              <w:rPr>
                <w:color w:val="6A8759"/>
                <w:sz w:val="18"/>
                <w:szCs w:val="18"/>
              </w:rPr>
              <w:t>d]+</w:t>
            </w:r>
            <w:proofErr w:type="gramEnd"/>
            <w:r>
              <w:rPr>
                <w:color w:val="6A8759"/>
                <w:sz w:val="18"/>
                <w:szCs w:val="18"/>
              </w:rPr>
              <w:t>)(?:</w:t>
            </w:r>
            <w:r>
              <w:rPr>
                <w:color w:val="CC7832"/>
                <w:sz w:val="18"/>
                <w:szCs w:val="18"/>
              </w:rPr>
              <w:t>\\</w:t>
            </w:r>
            <w:r>
              <w:rPr>
                <w:color w:val="6A8759"/>
                <w:sz w:val="18"/>
                <w:szCs w:val="18"/>
              </w:rPr>
              <w:t>[(</w:t>
            </w:r>
            <w:r>
              <w:rPr>
                <w:color w:val="CC7832"/>
                <w:sz w:val="18"/>
                <w:szCs w:val="18"/>
              </w:rPr>
              <w:t>\\</w:t>
            </w:r>
            <w:r>
              <w:rPr>
                <w:color w:val="6A8759"/>
                <w:sz w:val="18"/>
                <w:szCs w:val="18"/>
              </w:rPr>
              <w:t>d+)</w:t>
            </w:r>
            <w:r>
              <w:rPr>
                <w:color w:val="CC7832"/>
                <w:sz w:val="18"/>
                <w:szCs w:val="18"/>
              </w:rPr>
              <w:t>\\</w:t>
            </w:r>
            <w:r>
              <w:rPr>
                <w:color w:val="6A8759"/>
                <w:sz w:val="18"/>
                <w:szCs w:val="18"/>
              </w:rPr>
              <w:t>])?);</w:t>
            </w:r>
          </w:p>
          <w:p w:rsidR="007A3239" w:rsidRDefault="007A3239" w:rsidP="007A3239">
            <w:pPr>
              <w:pStyle w:val="BodyText"/>
              <w:ind w:left="0"/>
            </w:pPr>
          </w:p>
        </w:tc>
        <w:tc>
          <w:tcPr>
            <w:tcW w:w="5307" w:type="dxa"/>
          </w:tcPr>
          <w:p w:rsidR="00FA38AE" w:rsidRDefault="00FA38AE" w:rsidP="00FA38AE">
            <w:pPr>
              <w:pStyle w:val="BodyText"/>
              <w:ind w:left="0"/>
            </w:pPr>
            <w:r>
              <w:rPr>
                <w:noProof/>
              </w:rPr>
              <w:drawing>
                <wp:inline distT="0" distB="0" distL="0" distR="0" wp14:anchorId="7A1527EF" wp14:editId="18AA0612">
                  <wp:extent cx="2779215" cy="1250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3836" cy="1253030"/>
                          </a:xfrm>
                          <a:prstGeom prst="rect">
                            <a:avLst/>
                          </a:prstGeom>
                        </pic:spPr>
                      </pic:pic>
                    </a:graphicData>
                  </a:graphic>
                </wp:inline>
              </w:drawing>
            </w:r>
          </w:p>
        </w:tc>
      </w:tr>
    </w:tbl>
    <w:p w:rsidR="005C6C17" w:rsidRPr="005C6C17" w:rsidRDefault="005C6C17" w:rsidP="00FA38AE">
      <w:pPr>
        <w:pStyle w:val="BodyText"/>
        <w:ind w:left="4956"/>
      </w:pPr>
    </w:p>
    <w:p w:rsidR="006C3371" w:rsidRDefault="006C3371" w:rsidP="006C3371">
      <w:pPr>
        <w:pStyle w:val="Heading2"/>
      </w:pPr>
      <w:bookmarkStart w:id="13" w:name="_Toc445050384"/>
      <w:r>
        <w:t>Structure of Map file</w:t>
      </w:r>
      <w:bookmarkEnd w:id="13"/>
    </w:p>
    <w:p w:rsidR="000778F2" w:rsidRDefault="00AB7924" w:rsidP="00AB7924">
      <w:pPr>
        <w:pStyle w:val="BodyText"/>
      </w:pPr>
      <w:r>
        <w:t>Map file is collection of op</w:t>
      </w:r>
      <w:r w:rsidR="00044CA8">
        <w:t xml:space="preserve"> code</w:t>
      </w:r>
      <w:r>
        <w:t xml:space="preserve"> objects mapped to their appropriate commands</w:t>
      </w:r>
    </w:p>
    <w:p w:rsidR="00AB7924" w:rsidRDefault="000778F2" w:rsidP="00AB7924">
      <w:pPr>
        <w:pStyle w:val="BodyText"/>
      </w:pPr>
      <w:r>
        <w:t xml:space="preserve"> (op codes, command </w:t>
      </w:r>
      <w:proofErr w:type="spellStart"/>
      <w:r>
        <w:t>struct</w:t>
      </w:r>
      <w:proofErr w:type="spellEnd"/>
      <w:r>
        <w:t>)</w:t>
      </w:r>
    </w:p>
    <w:p w:rsidR="00AB7924" w:rsidRDefault="000778F2" w:rsidP="00AB7924">
      <w:pPr>
        <w:pStyle w:val="BodyText"/>
      </w:pPr>
      <w:r>
        <w:rPr>
          <w:noProof/>
        </w:rPr>
        <mc:AlternateContent>
          <mc:Choice Requires="wps">
            <w:drawing>
              <wp:anchor distT="0" distB="0" distL="114300" distR="114300" simplePos="0" relativeHeight="251660288" behindDoc="0" locked="0" layoutInCell="1" allowOverlap="1" wp14:anchorId="4DB798F6" wp14:editId="1773E698">
                <wp:simplePos x="0" y="0"/>
                <wp:positionH relativeFrom="column">
                  <wp:posOffset>1587500</wp:posOffset>
                </wp:positionH>
                <wp:positionV relativeFrom="paragraph">
                  <wp:posOffset>6350</wp:posOffset>
                </wp:positionV>
                <wp:extent cx="920750" cy="438150"/>
                <wp:effectExtent l="0" t="0" r="69850" b="57150"/>
                <wp:wrapNone/>
                <wp:docPr id="7" name="Straight Arrow Connector 7"/>
                <wp:cNvGraphicFramePr/>
                <a:graphic xmlns:a="http://schemas.openxmlformats.org/drawingml/2006/main">
                  <a:graphicData uri="http://schemas.microsoft.com/office/word/2010/wordprocessingShape">
                    <wps:wsp>
                      <wps:cNvCnPr/>
                      <wps:spPr>
                        <a:xfrm>
                          <a:off x="0" y="0"/>
                          <a:ext cx="920750" cy="4381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0F234" id="_x0000_t32" coordsize="21600,21600" o:spt="32" o:oned="t" path="m,l21600,21600e" filled="f">
                <v:path arrowok="t" fillok="f" o:connecttype="none"/>
                <o:lock v:ext="edit" shapetype="t"/>
              </v:shapetype>
              <v:shape id="Straight Arrow Connector 7" o:spid="_x0000_s1026" type="#_x0000_t32" style="position:absolute;margin-left:125pt;margin-top:.5pt;width:72.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" strokecolor="#ffc000 [3207]" strokeweight="1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46204CC" wp14:editId="4F5EED0F">
                <wp:simplePos x="0" y="0"/>
                <wp:positionH relativeFrom="column">
                  <wp:posOffset>742950</wp:posOffset>
                </wp:positionH>
                <wp:positionV relativeFrom="paragraph">
                  <wp:posOffset>6350</wp:posOffset>
                </wp:positionV>
                <wp:extent cx="114300" cy="47625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114300" cy="4762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78653" id="Straight Arrow Connector 6" o:spid="_x0000_s1026" type="#_x0000_t32" style="position:absolute;margin-left:58.5pt;margin-top:.5pt;width:9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" strokecolor="#ed7d31 [3205]" strokeweight="1.5pt">
                <v:stroke endarrow="block" joinstyle="miter"/>
              </v:shape>
            </w:pict>
          </mc:Fallback>
        </mc:AlternateContent>
      </w:r>
    </w:p>
    <w:p w:rsidR="00AB7924" w:rsidRPr="00AB7924" w:rsidRDefault="00AB7924" w:rsidP="00AB7924">
      <w:pPr>
        <w:pStyle w:val="BodyText"/>
      </w:pPr>
      <w:r>
        <w:t xml:space="preserve"> </w:t>
      </w:r>
    </w:p>
    <w:p w:rsidR="00AB7924" w:rsidRPr="00AB7924" w:rsidRDefault="00AB7924" w:rsidP="00AB7924">
      <w:pPr>
        <w:pStyle w:val="BodyText"/>
      </w:pPr>
      <w:r>
        <w:rPr>
          <w:noProof/>
        </w:rPr>
        <w:drawing>
          <wp:inline distT="0" distB="0" distL="0" distR="0" wp14:anchorId="07B94852" wp14:editId="6A182C88">
            <wp:extent cx="3600450" cy="1662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8323" cy="1665655"/>
                    </a:xfrm>
                    <a:prstGeom prst="rect">
                      <a:avLst/>
                    </a:prstGeom>
                  </pic:spPr>
                </pic:pic>
              </a:graphicData>
            </a:graphic>
          </wp:inline>
        </w:drawing>
      </w:r>
    </w:p>
    <w:p w:rsidR="006C3371" w:rsidRDefault="006C3371" w:rsidP="006C3371">
      <w:pPr>
        <w:pStyle w:val="Heading2"/>
      </w:pPr>
      <w:bookmarkStart w:id="14" w:name="_Toc445050385"/>
      <w:r>
        <w:t>Structure of Input log files</w:t>
      </w:r>
      <w:bookmarkEnd w:id="14"/>
    </w:p>
    <w:p w:rsidR="00C50217" w:rsidRDefault="00C50217" w:rsidP="00C50217">
      <w:pPr>
        <w:pStyle w:val="BodyText"/>
      </w:pPr>
      <w:r>
        <w:rPr>
          <w:noProof/>
        </w:rPr>
        <mc:AlternateContent>
          <mc:Choice Requires="wps">
            <w:drawing>
              <wp:anchor distT="0" distB="0" distL="114300" distR="114300" simplePos="0" relativeHeight="251663360" behindDoc="0" locked="0" layoutInCell="1" allowOverlap="1" wp14:anchorId="3C7146D5" wp14:editId="60B722A8">
                <wp:simplePos x="0" y="0"/>
                <wp:positionH relativeFrom="column">
                  <wp:posOffset>3149600</wp:posOffset>
                </wp:positionH>
                <wp:positionV relativeFrom="paragraph">
                  <wp:posOffset>192405</wp:posOffset>
                </wp:positionV>
                <wp:extent cx="1917700" cy="419100"/>
                <wp:effectExtent l="552450" t="0" r="25400" b="438150"/>
                <wp:wrapNone/>
                <wp:docPr id="12" name="Line Callout 1 12"/>
                <wp:cNvGraphicFramePr/>
                <a:graphic xmlns:a="http://schemas.openxmlformats.org/drawingml/2006/main">
                  <a:graphicData uri="http://schemas.microsoft.com/office/word/2010/wordprocessingShape">
                    <wps:wsp>
                      <wps:cNvSpPr/>
                      <wps:spPr>
                        <a:xfrm>
                          <a:off x="0" y="0"/>
                          <a:ext cx="1917700" cy="419100"/>
                        </a:xfrm>
                        <a:prstGeom prst="borderCallout1">
                          <a:avLst>
                            <a:gd name="adj1" fmla="val 55114"/>
                            <a:gd name="adj2" fmla="val 1270"/>
                            <a:gd name="adj3" fmla="val 198864"/>
                            <a:gd name="adj4" fmla="val -28399"/>
                          </a:avLst>
                        </a:prstGeom>
                      </wps:spPr>
                      <wps:style>
                        <a:lnRef idx="1">
                          <a:schemeClr val="accent4"/>
                        </a:lnRef>
                        <a:fillRef idx="2">
                          <a:schemeClr val="accent4"/>
                        </a:fillRef>
                        <a:effectRef idx="1">
                          <a:schemeClr val="accent4"/>
                        </a:effectRef>
                        <a:fontRef idx="minor">
                          <a:schemeClr val="dk1"/>
                        </a:fontRef>
                      </wps:style>
                      <wps:txbx>
                        <w:txbxContent>
                          <w:p w:rsidR="00C50217" w:rsidRPr="00C50217" w:rsidRDefault="00C50217" w:rsidP="00C50217">
                            <w:pPr>
                              <w:jc w:val="center"/>
                              <w:rPr>
                                <w:sz w:val="16"/>
                              </w:rPr>
                            </w:pPr>
                            <w:r w:rsidRPr="00C50217">
                              <w:rPr>
                                <w:sz w:val="16"/>
                              </w:rPr>
                              <w:t xml:space="preserve">Every request/response begins with either AQTX or AQRX </w:t>
                            </w:r>
                            <w:proofErr w:type="spellStart"/>
                            <w:r w:rsidRPr="00C50217">
                              <w:rPr>
                                <w:sz w:val="16"/>
                              </w:rPr>
                              <w:t>desc</w:t>
                            </w:r>
                            <w:proofErr w:type="spellEnd"/>
                            <w:r w:rsidRPr="00C50217">
                              <w:rPr>
                                <w:sz w:val="16"/>
                              </w:rPr>
                              <w:t xml:space="preserve"> and buffer</w:t>
                            </w:r>
                            <w:r>
                              <w:rPr>
                                <w:sz w:val="16"/>
                              </w:rPr>
                              <w:t xml:space="preserve">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7146D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2" o:spid="_x0000_s1026" type="#_x0000_t47" style="position:absolute;left:0;text-align:left;margin-left:248pt;margin-top:15.15pt;width:151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" adj="-6134,42955,274,11905" fillcolor="#ffd555 [2167]" strokecolor="#ffc000 [3207]" strokeweight=".5pt">
                <v:fill color2="#ffcc31 [2615]" rotate="t" colors="0 #ffdd9c;.5 #ffd78e;1 #ffd479" focus="100%" type="gradient">
                  <o:fill v:ext="view" type="gradientUnscaled"/>
                </v:fill>
                <v:textbox>
                  <w:txbxContent>
                    <w:p w:rsidR="00C50217" w:rsidRPr="00C50217" w:rsidRDefault="00C50217" w:rsidP="00C50217">
                      <w:pPr>
                        <w:jc w:val="center"/>
                        <w:rPr>
                          <w:sz w:val="16"/>
                        </w:rPr>
                      </w:pPr>
                      <w:r w:rsidRPr="00C50217">
                        <w:rPr>
                          <w:sz w:val="16"/>
                        </w:rPr>
                        <w:t xml:space="preserve">Every request/response begins with either AQTX or AQRX </w:t>
                      </w:r>
                      <w:proofErr w:type="spellStart"/>
                      <w:r w:rsidRPr="00C50217">
                        <w:rPr>
                          <w:sz w:val="16"/>
                        </w:rPr>
                        <w:t>desc</w:t>
                      </w:r>
                      <w:proofErr w:type="spellEnd"/>
                      <w:r w:rsidRPr="00C50217">
                        <w:rPr>
                          <w:sz w:val="16"/>
                        </w:rPr>
                        <w:t xml:space="preserve"> and buffer</w:t>
                      </w:r>
                      <w:r>
                        <w:rPr>
                          <w:sz w:val="16"/>
                        </w:rPr>
                        <w:t xml:space="preserve"> line</w:t>
                      </w:r>
                    </w:p>
                  </w:txbxContent>
                </v:textbox>
                <o:callout v:ext="edit" minusy="t"/>
              </v:shape>
            </w:pict>
          </mc:Fallback>
        </mc:AlternateContent>
      </w:r>
      <w:r>
        <w:t>The log files are expected to be structured in the following way</w:t>
      </w:r>
    </w:p>
    <w:p w:rsidR="00C50217" w:rsidRDefault="0049179E" w:rsidP="00C50217">
      <w:pPr>
        <w:pStyle w:val="BodyText"/>
      </w:pPr>
      <w:r>
        <w:rPr>
          <w:noProof/>
        </w:rPr>
        <mc:AlternateContent>
          <mc:Choice Requires="wps">
            <w:drawing>
              <wp:anchor distT="0" distB="0" distL="114300" distR="114300" simplePos="0" relativeHeight="251662336" behindDoc="0" locked="0" layoutInCell="1" allowOverlap="1" wp14:anchorId="6CB97998" wp14:editId="227AB202">
                <wp:simplePos x="0" y="0"/>
                <wp:positionH relativeFrom="column">
                  <wp:posOffset>2063750</wp:posOffset>
                </wp:positionH>
                <wp:positionV relativeFrom="paragraph">
                  <wp:posOffset>8255</wp:posOffset>
                </wp:positionV>
                <wp:extent cx="457200" cy="368300"/>
                <wp:effectExtent l="0" t="0" r="19050" b="355600"/>
                <wp:wrapNone/>
                <wp:docPr id="11" name="Line Callout 1 11"/>
                <wp:cNvGraphicFramePr/>
                <a:graphic xmlns:a="http://schemas.openxmlformats.org/drawingml/2006/main">
                  <a:graphicData uri="http://schemas.microsoft.com/office/word/2010/wordprocessingShape">
                    <wps:wsp>
                      <wps:cNvSpPr/>
                      <wps:spPr>
                        <a:xfrm>
                          <a:off x="0" y="0"/>
                          <a:ext cx="457200" cy="368300"/>
                        </a:xfrm>
                        <a:prstGeom prst="borderCallout1">
                          <a:avLst>
                            <a:gd name="adj1" fmla="val 99831"/>
                            <a:gd name="adj2" fmla="val 47667"/>
                            <a:gd name="adj3" fmla="val 189854"/>
                            <a:gd name="adj4" fmla="val 56722"/>
                          </a:avLst>
                        </a:prstGeom>
                      </wps:spPr>
                      <wps:style>
                        <a:lnRef idx="1">
                          <a:schemeClr val="accent4"/>
                        </a:lnRef>
                        <a:fillRef idx="2">
                          <a:schemeClr val="accent4"/>
                        </a:fillRef>
                        <a:effectRef idx="1">
                          <a:schemeClr val="accent4"/>
                        </a:effectRef>
                        <a:fontRef idx="minor">
                          <a:schemeClr val="dk1"/>
                        </a:fontRef>
                      </wps:style>
                      <wps:txbx>
                        <w:txbxContent>
                          <w:p w:rsidR="00C50217" w:rsidRPr="00C50217" w:rsidRDefault="00C50217" w:rsidP="00C50217">
                            <w:pPr>
                              <w:jc w:val="center"/>
                              <w:rPr>
                                <w:sz w:val="8"/>
                              </w:rPr>
                            </w:pPr>
                            <w:r w:rsidRPr="00C50217">
                              <w:rPr>
                                <w:sz w:val="14"/>
                              </w:rPr>
                              <w:t>Device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97998" id="Line Callout 1 11" o:spid="_x0000_s1027" type="#_x0000_t47" style="position:absolute;left:0;text-align:left;margin-left:162.5pt;margin-top:.65pt;width:36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" adj="12252,41008,10296,21563" fillcolor="#ffd555 [2167]" strokecolor="#ffc000 [3207]" strokeweight=".5pt">
                <v:fill color2="#ffcc31 [2615]" rotate="t" colors="0 #ffdd9c;.5 #ffd78e;1 #ffd479" focus="100%" type="gradient">
                  <o:fill v:ext="view" type="gradientUnscaled"/>
                </v:fill>
                <v:textbox>
                  <w:txbxContent>
                    <w:p w:rsidR="00C50217" w:rsidRPr="00C50217" w:rsidRDefault="00C50217" w:rsidP="00C50217">
                      <w:pPr>
                        <w:jc w:val="center"/>
                        <w:rPr>
                          <w:sz w:val="8"/>
                        </w:rPr>
                      </w:pPr>
                      <w:r w:rsidRPr="00C50217">
                        <w:rPr>
                          <w:sz w:val="14"/>
                        </w:rPr>
                        <w:t>Device ID</w:t>
                      </w:r>
                    </w:p>
                  </w:txbxContent>
                </v:textbox>
                <o:callout v:ext="edit" minusx="t" minusy="t"/>
              </v:shape>
            </w:pict>
          </mc:Fallback>
        </mc:AlternateContent>
      </w:r>
    </w:p>
    <w:p w:rsidR="00C50217" w:rsidRDefault="00C50217" w:rsidP="00C50217">
      <w:pPr>
        <w:pStyle w:val="BodyText"/>
      </w:pPr>
      <w:r>
        <w:rPr>
          <w:noProof/>
        </w:rPr>
        <mc:AlternateContent>
          <mc:Choice Requires="wps">
            <w:drawing>
              <wp:anchor distT="0" distB="0" distL="114300" distR="114300" simplePos="0" relativeHeight="251667456" behindDoc="0" locked="0" layoutInCell="1" allowOverlap="1" wp14:anchorId="580BBEE2" wp14:editId="55A6BADE">
                <wp:simplePos x="0" y="0"/>
                <wp:positionH relativeFrom="column">
                  <wp:posOffset>5505450</wp:posOffset>
                </wp:positionH>
                <wp:positionV relativeFrom="paragraph">
                  <wp:posOffset>8255</wp:posOffset>
                </wp:positionV>
                <wp:extent cx="939800" cy="317500"/>
                <wp:effectExtent l="2286000" t="0" r="12700" b="406400"/>
                <wp:wrapNone/>
                <wp:docPr id="16" name="Line Callout 1 16"/>
                <wp:cNvGraphicFramePr/>
                <a:graphic xmlns:a="http://schemas.openxmlformats.org/drawingml/2006/main">
                  <a:graphicData uri="http://schemas.microsoft.com/office/word/2010/wordprocessingShape">
                    <wps:wsp>
                      <wps:cNvSpPr/>
                      <wps:spPr>
                        <a:xfrm>
                          <a:off x="0" y="0"/>
                          <a:ext cx="939800" cy="317500"/>
                        </a:xfrm>
                        <a:prstGeom prst="borderCallout1">
                          <a:avLst>
                            <a:gd name="adj1" fmla="val 53159"/>
                            <a:gd name="adj2" fmla="val -225"/>
                            <a:gd name="adj3" fmla="val 213511"/>
                            <a:gd name="adj4" fmla="val -243063"/>
                          </a:avLst>
                        </a:prstGeom>
                      </wps:spPr>
                      <wps:style>
                        <a:lnRef idx="1">
                          <a:schemeClr val="accent6"/>
                        </a:lnRef>
                        <a:fillRef idx="2">
                          <a:schemeClr val="accent6"/>
                        </a:fillRef>
                        <a:effectRef idx="1">
                          <a:schemeClr val="accent6"/>
                        </a:effectRef>
                        <a:fontRef idx="minor">
                          <a:schemeClr val="dk1"/>
                        </a:fontRef>
                      </wps:style>
                      <wps:txbx>
                        <w:txbxContent>
                          <w:p w:rsidR="00C50217" w:rsidRPr="00C50217" w:rsidRDefault="00C50217" w:rsidP="00C50217">
                            <w:pPr>
                              <w:jc w:val="center"/>
                              <w:rPr>
                                <w:sz w:val="14"/>
                              </w:rPr>
                            </w:pPr>
                            <w:r w:rsidRPr="00C50217">
                              <w:rPr>
                                <w:sz w:val="14"/>
                              </w:rPr>
                              <w:t>Op Code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0BBEE2" id="Line Callout 1 16" o:spid="_x0000_s1028" type="#_x0000_t47" style="position:absolute;left:0;text-align:left;margin-left:433.5pt;margin-top:.65pt;width:74pt;height: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" adj="-52502,46118,-49,11482" fillcolor="#9ecb81 [2169]" strokecolor="#70ad47 [3209]" strokeweight=".5pt">
                <v:fill color2="#8ac066 [2617]" rotate="t" colors="0 #b5d5a7;.5 #aace99;1 #9cca86" focus="100%" type="gradient">
                  <o:fill v:ext="view" type="gradientUnscaled"/>
                </v:fill>
                <v:textbox>
                  <w:txbxContent>
                    <w:p w:rsidR="00C50217" w:rsidRPr="00C50217" w:rsidRDefault="00C50217" w:rsidP="00C50217">
                      <w:pPr>
                        <w:jc w:val="center"/>
                        <w:rPr>
                          <w:sz w:val="14"/>
                        </w:rPr>
                      </w:pPr>
                      <w:r w:rsidRPr="00C50217">
                        <w:rPr>
                          <w:sz w:val="14"/>
                        </w:rPr>
                        <w:t>Op Code Value</w:t>
                      </w:r>
                    </w:p>
                  </w:txbxContent>
                </v:textbox>
                <o:callout v:ext="edit" minusy="t"/>
              </v:shape>
            </w:pict>
          </mc:Fallback>
        </mc:AlternateContent>
      </w:r>
    </w:p>
    <w:p w:rsidR="00C50217" w:rsidRDefault="0049179E" w:rsidP="00C50217">
      <w:pPr>
        <w:pStyle w:val="BodyText"/>
      </w:pPr>
      <w:r>
        <w:rPr>
          <w:noProof/>
        </w:rPr>
        <mc:AlternateContent>
          <mc:Choice Requires="wps">
            <w:drawing>
              <wp:anchor distT="0" distB="0" distL="114300" distR="114300" simplePos="0" relativeHeight="251661312" behindDoc="0" locked="0" layoutInCell="1" allowOverlap="1" wp14:anchorId="785BBD86" wp14:editId="7282A694">
                <wp:simplePos x="0" y="0"/>
                <wp:positionH relativeFrom="column">
                  <wp:posOffset>311150</wp:posOffset>
                </wp:positionH>
                <wp:positionV relativeFrom="paragraph">
                  <wp:posOffset>116205</wp:posOffset>
                </wp:positionV>
                <wp:extent cx="806450" cy="279400"/>
                <wp:effectExtent l="0" t="0" r="755650" b="44450"/>
                <wp:wrapNone/>
                <wp:docPr id="10" name="Line Callout 1 10"/>
                <wp:cNvGraphicFramePr/>
                <a:graphic xmlns:a="http://schemas.openxmlformats.org/drawingml/2006/main">
                  <a:graphicData uri="http://schemas.microsoft.com/office/word/2010/wordprocessingShape">
                    <wps:wsp>
                      <wps:cNvSpPr/>
                      <wps:spPr>
                        <a:xfrm>
                          <a:off x="0" y="0"/>
                          <a:ext cx="806450" cy="279400"/>
                        </a:xfrm>
                        <a:prstGeom prst="borderCallout1">
                          <a:avLst>
                            <a:gd name="adj1" fmla="val 100401"/>
                            <a:gd name="adj2" fmla="val 101141"/>
                            <a:gd name="adj3" fmla="val 70570"/>
                            <a:gd name="adj4" fmla="val 191463"/>
                          </a:avLst>
                        </a:prstGeom>
                      </wps:spPr>
                      <wps:style>
                        <a:lnRef idx="1">
                          <a:schemeClr val="accent4"/>
                        </a:lnRef>
                        <a:fillRef idx="2">
                          <a:schemeClr val="accent4"/>
                        </a:fillRef>
                        <a:effectRef idx="1">
                          <a:schemeClr val="accent4"/>
                        </a:effectRef>
                        <a:fontRef idx="minor">
                          <a:schemeClr val="dk1"/>
                        </a:fontRef>
                      </wps:style>
                      <wps:txbx>
                        <w:txbxContent>
                          <w:p w:rsidR="00C50217" w:rsidRPr="00C50217" w:rsidRDefault="00C50217" w:rsidP="00C50217">
                            <w:pPr>
                              <w:jc w:val="center"/>
                              <w:rPr>
                                <w:sz w:val="12"/>
                              </w:rPr>
                            </w:pPr>
                            <w:proofErr w:type="spellStart"/>
                            <w:r w:rsidRPr="00C50217">
                              <w:rPr>
                                <w:sz w:val="12"/>
                              </w:rPr>
                              <w:t>TimeStamp</w:t>
                            </w:r>
                            <w:proofErr w:type="spellEnd"/>
                            <w:r>
                              <w:rPr>
                                <w:sz w:val="12"/>
                              </w:rPr>
                              <w:t xml:space="preserve">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BBD86" id="Line Callout 1 10" o:spid="_x0000_s1029" type="#_x0000_t47" style="position:absolute;left:0;text-align:left;margin-left:24.5pt;margin-top:9.15pt;width:63.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" adj="41356,15243,21846,21687" fillcolor="#ffd555 [2167]" strokecolor="#ffc000 [3207]" strokeweight=".5pt">
                <v:fill color2="#ffcc31 [2615]" rotate="t" colors="0 #ffdd9c;.5 #ffd78e;1 #ffd479" focus="100%" type="gradient">
                  <o:fill v:ext="view" type="gradientUnscaled"/>
                </v:fill>
                <v:textbox>
                  <w:txbxContent>
                    <w:p w:rsidR="00C50217" w:rsidRPr="00C50217" w:rsidRDefault="00C50217" w:rsidP="00C50217">
                      <w:pPr>
                        <w:jc w:val="center"/>
                        <w:rPr>
                          <w:sz w:val="12"/>
                        </w:rPr>
                      </w:pPr>
                      <w:proofErr w:type="spellStart"/>
                      <w:r w:rsidRPr="00C50217">
                        <w:rPr>
                          <w:sz w:val="12"/>
                        </w:rPr>
                        <w:t>TimeStamp</w:t>
                      </w:r>
                      <w:proofErr w:type="spellEnd"/>
                      <w:r>
                        <w:rPr>
                          <w:sz w:val="12"/>
                        </w:rPr>
                        <w:t xml:space="preserve"> column</w:t>
                      </w:r>
                    </w:p>
                  </w:txbxContent>
                </v:textbox>
                <o:callout v:ext="edit" minusx="t"/>
              </v:shape>
            </w:pict>
          </mc:Fallback>
        </mc:AlternateContent>
      </w:r>
      <w:r w:rsidR="00011612">
        <w:rPr>
          <w:noProof/>
        </w:rPr>
        <mc:AlternateContent>
          <mc:Choice Requires="wps">
            <w:drawing>
              <wp:anchor distT="0" distB="0" distL="114300" distR="114300" simplePos="0" relativeHeight="251669504" behindDoc="0" locked="0" layoutInCell="1" allowOverlap="1" wp14:anchorId="193D60FF" wp14:editId="62BED965">
                <wp:simplePos x="0" y="0"/>
                <wp:positionH relativeFrom="column">
                  <wp:posOffset>5530850</wp:posOffset>
                </wp:positionH>
                <wp:positionV relativeFrom="paragraph">
                  <wp:posOffset>211455</wp:posOffset>
                </wp:positionV>
                <wp:extent cx="939800" cy="317500"/>
                <wp:effectExtent l="1714500" t="0" r="12700" b="25400"/>
                <wp:wrapNone/>
                <wp:docPr id="17" name="Line Callout 1 17"/>
                <wp:cNvGraphicFramePr/>
                <a:graphic xmlns:a="http://schemas.openxmlformats.org/drawingml/2006/main">
                  <a:graphicData uri="http://schemas.microsoft.com/office/word/2010/wordprocessingShape">
                    <wps:wsp>
                      <wps:cNvSpPr/>
                      <wps:spPr>
                        <a:xfrm>
                          <a:off x="0" y="0"/>
                          <a:ext cx="939800" cy="317500"/>
                        </a:xfrm>
                        <a:prstGeom prst="borderCallout1">
                          <a:avLst>
                            <a:gd name="adj1" fmla="val 53159"/>
                            <a:gd name="adj2" fmla="val -225"/>
                            <a:gd name="adj3" fmla="val 79511"/>
                            <a:gd name="adj4" fmla="val -182928"/>
                          </a:avLst>
                        </a:prstGeom>
                      </wps:spPr>
                      <wps:style>
                        <a:lnRef idx="1">
                          <a:schemeClr val="accent6"/>
                        </a:lnRef>
                        <a:fillRef idx="2">
                          <a:schemeClr val="accent6"/>
                        </a:fillRef>
                        <a:effectRef idx="1">
                          <a:schemeClr val="accent6"/>
                        </a:effectRef>
                        <a:fontRef idx="minor">
                          <a:schemeClr val="dk1"/>
                        </a:fontRef>
                      </wps:style>
                      <wps:txbx>
                        <w:txbxContent>
                          <w:p w:rsidR="00011612" w:rsidRPr="00C50217" w:rsidRDefault="00011612" w:rsidP="00011612">
                            <w:pPr>
                              <w:jc w:val="center"/>
                              <w:rPr>
                                <w:sz w:val="14"/>
                              </w:rPr>
                            </w:pPr>
                            <w:r>
                              <w:rPr>
                                <w:sz w:val="14"/>
                              </w:rPr>
                              <w:t>Flags</w:t>
                            </w:r>
                            <w:r w:rsidRPr="00C50217">
                              <w:rPr>
                                <w:sz w:val="14"/>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3D60FF" id="Line Callout 1 17" o:spid="_x0000_s1030" type="#_x0000_t47" style="position:absolute;left:0;text-align:left;margin-left:435.5pt;margin-top:16.65pt;width:74pt;height: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" adj="-39512,17174,-49,11482" fillcolor="#9ecb81 [2169]" strokecolor="#70ad47 [3209]" strokeweight=".5pt">
                <v:fill color2="#8ac066 [2617]" rotate="t" colors="0 #b5d5a7;.5 #aace99;1 #9cca86" focus="100%" type="gradient">
                  <o:fill v:ext="view" type="gradientUnscaled"/>
                </v:fill>
                <v:textbox>
                  <w:txbxContent>
                    <w:p w:rsidR="00011612" w:rsidRPr="00C50217" w:rsidRDefault="00011612" w:rsidP="00011612">
                      <w:pPr>
                        <w:jc w:val="center"/>
                        <w:rPr>
                          <w:sz w:val="14"/>
                        </w:rPr>
                      </w:pPr>
                      <w:r>
                        <w:rPr>
                          <w:sz w:val="14"/>
                        </w:rPr>
                        <w:t>Flags</w:t>
                      </w:r>
                      <w:r w:rsidRPr="00C50217">
                        <w:rPr>
                          <w:sz w:val="14"/>
                        </w:rPr>
                        <w:t xml:space="preserve"> Value</w:t>
                      </w:r>
                    </w:p>
                  </w:txbxContent>
                </v:textbox>
                <o:callout v:ext="edit" minusy="t"/>
              </v:shape>
            </w:pict>
          </mc:Fallback>
        </mc:AlternateContent>
      </w:r>
    </w:p>
    <w:p w:rsidR="00C50217" w:rsidRDefault="00011612" w:rsidP="00C50217">
      <w:pPr>
        <w:pStyle w:val="BodyText"/>
        <w:ind w:left="2124"/>
      </w:pPr>
      <w:r>
        <w:rPr>
          <w:noProof/>
        </w:rPr>
        <mc:AlternateContent>
          <mc:Choice Requires="wps">
            <w:drawing>
              <wp:anchor distT="0" distB="0" distL="114300" distR="114300" simplePos="0" relativeHeight="251671552" behindDoc="0" locked="0" layoutInCell="1" allowOverlap="1" wp14:anchorId="4EA6F1D3" wp14:editId="75980856">
                <wp:simplePos x="0" y="0"/>
                <wp:positionH relativeFrom="column">
                  <wp:posOffset>5543550</wp:posOffset>
                </wp:positionH>
                <wp:positionV relativeFrom="paragraph">
                  <wp:posOffset>446405</wp:posOffset>
                </wp:positionV>
                <wp:extent cx="939800" cy="546100"/>
                <wp:effectExtent l="1600200" t="38100" r="12700" b="25400"/>
                <wp:wrapNone/>
                <wp:docPr id="18" name="Line Callout 1 18"/>
                <wp:cNvGraphicFramePr/>
                <a:graphic xmlns:a="http://schemas.openxmlformats.org/drawingml/2006/main">
                  <a:graphicData uri="http://schemas.microsoft.com/office/word/2010/wordprocessingShape">
                    <wps:wsp>
                      <wps:cNvSpPr/>
                      <wps:spPr>
                        <a:xfrm>
                          <a:off x="0" y="0"/>
                          <a:ext cx="939800" cy="546100"/>
                        </a:xfrm>
                        <a:prstGeom prst="borderCallout1">
                          <a:avLst>
                            <a:gd name="adj1" fmla="val 53159"/>
                            <a:gd name="adj2" fmla="val -225"/>
                            <a:gd name="adj3" fmla="val -4489"/>
                            <a:gd name="adj4" fmla="val -169414"/>
                          </a:avLst>
                        </a:prstGeom>
                      </wps:spPr>
                      <wps:style>
                        <a:lnRef idx="1">
                          <a:schemeClr val="accent6"/>
                        </a:lnRef>
                        <a:fillRef idx="2">
                          <a:schemeClr val="accent6"/>
                        </a:fillRef>
                        <a:effectRef idx="1">
                          <a:schemeClr val="accent6"/>
                        </a:effectRef>
                        <a:fontRef idx="minor">
                          <a:schemeClr val="dk1"/>
                        </a:fontRef>
                      </wps:style>
                      <wps:txbx>
                        <w:txbxContent>
                          <w:p w:rsidR="00011612" w:rsidRPr="00C50217" w:rsidRDefault="00011612" w:rsidP="00011612">
                            <w:pPr>
                              <w:jc w:val="center"/>
                              <w:rPr>
                                <w:sz w:val="14"/>
                              </w:rPr>
                            </w:pPr>
                            <w:r>
                              <w:rPr>
                                <w:sz w:val="14"/>
                              </w:rPr>
                              <w:t>Values of mapped structure and it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A6F1D3" id="Line Callout 1 18" o:spid="_x0000_s1031" type="#_x0000_t47" style="position:absolute;left:0;text-align:left;margin-left:436.5pt;margin-top:35.15pt;width:74pt;height:4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" adj="-36593,-970,-49,11482" fillcolor="#9ecb81 [2169]" strokecolor="#70ad47 [3209]" strokeweight=".5pt">
                <v:fill color2="#8ac066 [2617]" rotate="t" colors="0 #b5d5a7;.5 #aace99;1 #9cca86" focus="100%" type="gradient">
                  <o:fill v:ext="view" type="gradientUnscaled"/>
                </v:fill>
                <v:textbox>
                  <w:txbxContent>
                    <w:p w:rsidR="00011612" w:rsidRPr="00C50217" w:rsidRDefault="00011612" w:rsidP="00011612">
                      <w:pPr>
                        <w:jc w:val="center"/>
                        <w:rPr>
                          <w:sz w:val="14"/>
                        </w:rPr>
                      </w:pPr>
                      <w:r>
                        <w:rPr>
                          <w:sz w:val="14"/>
                        </w:rPr>
                        <w:t>Values of mapped structure and it fields</w:t>
                      </w:r>
                    </w:p>
                  </w:txbxContent>
                </v:textbox>
              </v:shape>
            </w:pict>
          </mc:Fallback>
        </mc:AlternateContent>
      </w:r>
      <w:r w:rsidR="00C50217">
        <w:rPr>
          <w:noProof/>
        </w:rPr>
        <mc:AlternateContent>
          <mc:Choice Requires="wps">
            <w:drawing>
              <wp:anchor distT="0" distB="0" distL="114300" distR="114300" simplePos="0" relativeHeight="251664384" behindDoc="0" locked="0" layoutInCell="1" allowOverlap="1" wp14:anchorId="6484BF87" wp14:editId="53B49AA6">
                <wp:simplePos x="0" y="0"/>
                <wp:positionH relativeFrom="column">
                  <wp:posOffset>317500</wp:posOffset>
                </wp:positionH>
                <wp:positionV relativeFrom="paragraph">
                  <wp:posOffset>649605</wp:posOffset>
                </wp:positionV>
                <wp:extent cx="781050" cy="330200"/>
                <wp:effectExtent l="0" t="400050" r="3333750" b="12700"/>
                <wp:wrapNone/>
                <wp:docPr id="13" name="Line Callout 1 13"/>
                <wp:cNvGraphicFramePr/>
                <a:graphic xmlns:a="http://schemas.openxmlformats.org/drawingml/2006/main">
                  <a:graphicData uri="http://schemas.microsoft.com/office/word/2010/wordprocessingShape">
                    <wps:wsp>
                      <wps:cNvSpPr/>
                      <wps:spPr>
                        <a:xfrm>
                          <a:off x="0" y="0"/>
                          <a:ext cx="781050" cy="330200"/>
                        </a:xfrm>
                        <a:prstGeom prst="borderCallout1">
                          <a:avLst>
                            <a:gd name="adj1" fmla="val 49898"/>
                            <a:gd name="adj2" fmla="val 101423"/>
                            <a:gd name="adj3" fmla="val -122493"/>
                            <a:gd name="adj4" fmla="val 524269"/>
                          </a:avLst>
                        </a:prstGeom>
                      </wps:spPr>
                      <wps:style>
                        <a:lnRef idx="1">
                          <a:schemeClr val="accent4"/>
                        </a:lnRef>
                        <a:fillRef idx="2">
                          <a:schemeClr val="accent4"/>
                        </a:fillRef>
                        <a:effectRef idx="1">
                          <a:schemeClr val="accent4"/>
                        </a:effectRef>
                        <a:fontRef idx="minor">
                          <a:schemeClr val="dk1"/>
                        </a:fontRef>
                      </wps:style>
                      <wps:txbx>
                        <w:txbxContent>
                          <w:p w:rsidR="00C50217" w:rsidRPr="00C50217" w:rsidRDefault="00C50217" w:rsidP="00C50217">
                            <w:pPr>
                              <w:jc w:val="center"/>
                              <w:rPr>
                                <w:sz w:val="16"/>
                              </w:rPr>
                            </w:pPr>
                            <w:r w:rsidRPr="00C50217">
                              <w:rPr>
                                <w:sz w:val="16"/>
                              </w:rPr>
                              <w:t>Data buffer</w:t>
                            </w:r>
                            <w:r>
                              <w:rPr>
                                <w:sz w:val="16"/>
                              </w:rPr>
                              <w:t xml:space="preserve">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84BF87" id="Line Callout 1 13" o:spid="_x0000_s1032" type="#_x0000_t47" style="position:absolute;left:0;text-align:left;margin-left:25pt;margin-top:51.15pt;width:61.5pt;height: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" adj="113242,-26458,21907,10778" fillcolor="#ffd555 [2167]" strokecolor="#ffc000 [3207]" strokeweight=".5pt">
                <v:fill color2="#ffcc31 [2615]" rotate="t" colors="0 #ffdd9c;.5 #ffd78e;1 #ffd479" focus="100%" type="gradient">
                  <o:fill v:ext="view" type="gradientUnscaled"/>
                </v:fill>
                <v:textbox>
                  <w:txbxContent>
                    <w:p w:rsidR="00C50217" w:rsidRPr="00C50217" w:rsidRDefault="00C50217" w:rsidP="00C50217">
                      <w:pPr>
                        <w:jc w:val="center"/>
                        <w:rPr>
                          <w:sz w:val="16"/>
                        </w:rPr>
                      </w:pPr>
                      <w:r w:rsidRPr="00C50217">
                        <w:rPr>
                          <w:sz w:val="16"/>
                        </w:rPr>
                        <w:t>Data buffer</w:t>
                      </w:r>
                      <w:r>
                        <w:rPr>
                          <w:sz w:val="16"/>
                        </w:rPr>
                        <w:t xml:space="preserve"> length</w:t>
                      </w:r>
                    </w:p>
                  </w:txbxContent>
                </v:textbox>
                <o:callout v:ext="edit" minusx="t"/>
              </v:shape>
            </w:pict>
          </mc:Fallback>
        </mc:AlternateContent>
      </w:r>
      <w:r w:rsidR="00C50217">
        <w:rPr>
          <w:noProof/>
        </w:rPr>
        <mc:AlternateContent>
          <mc:Choice Requires="wps">
            <w:drawing>
              <wp:anchor distT="0" distB="0" distL="114300" distR="114300" simplePos="0" relativeHeight="251666432" behindDoc="0" locked="0" layoutInCell="1" allowOverlap="1" wp14:anchorId="529DAEC4" wp14:editId="06467497">
                <wp:simplePos x="0" y="0"/>
                <wp:positionH relativeFrom="column">
                  <wp:posOffset>336550</wp:posOffset>
                </wp:positionH>
                <wp:positionV relativeFrom="paragraph">
                  <wp:posOffset>1081405</wp:posOffset>
                </wp:positionV>
                <wp:extent cx="781050" cy="330200"/>
                <wp:effectExtent l="0" t="57150" r="1866900" b="12700"/>
                <wp:wrapNone/>
                <wp:docPr id="15" name="Line Callout 1 15"/>
                <wp:cNvGraphicFramePr/>
                <a:graphic xmlns:a="http://schemas.openxmlformats.org/drawingml/2006/main">
                  <a:graphicData uri="http://schemas.microsoft.com/office/word/2010/wordprocessingShape">
                    <wps:wsp>
                      <wps:cNvSpPr/>
                      <wps:spPr>
                        <a:xfrm>
                          <a:off x="0" y="0"/>
                          <a:ext cx="781050" cy="330200"/>
                        </a:xfrm>
                        <a:prstGeom prst="borderCallout1">
                          <a:avLst>
                            <a:gd name="adj1" fmla="val 49898"/>
                            <a:gd name="adj2" fmla="val 101423"/>
                            <a:gd name="adj3" fmla="val -14801"/>
                            <a:gd name="adj4" fmla="val 334838"/>
                          </a:avLst>
                        </a:prstGeom>
                      </wps:spPr>
                      <wps:style>
                        <a:lnRef idx="1">
                          <a:schemeClr val="accent4"/>
                        </a:lnRef>
                        <a:fillRef idx="2">
                          <a:schemeClr val="accent4"/>
                        </a:fillRef>
                        <a:effectRef idx="1">
                          <a:schemeClr val="accent4"/>
                        </a:effectRef>
                        <a:fontRef idx="minor">
                          <a:schemeClr val="dk1"/>
                        </a:fontRef>
                      </wps:style>
                      <wps:txbx>
                        <w:txbxContent>
                          <w:p w:rsidR="00C50217" w:rsidRPr="00C50217" w:rsidRDefault="00C50217" w:rsidP="00C50217">
                            <w:pPr>
                              <w:jc w:val="center"/>
                              <w:rPr>
                                <w:sz w:val="16"/>
                              </w:rPr>
                            </w:pPr>
                            <w:r>
                              <w:rPr>
                                <w:sz w:val="16"/>
                              </w:rPr>
                              <w:t xml:space="preserve">Raw </w:t>
                            </w:r>
                            <w:r w:rsidRPr="00C50217">
                              <w:rPr>
                                <w:sz w:val="16"/>
                              </w:rPr>
                              <w:t>Data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9DAEC4" id="Line Callout 1 15" o:spid="_x0000_s1033" type="#_x0000_t47" style="position:absolute;left:0;text-align:left;margin-left:26.5pt;margin-top:85.15pt;width:61.5pt;height: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" adj="72325,-3197,21907,10778" fillcolor="#ffd555 [2167]" strokecolor="#ffc000 [3207]" strokeweight=".5pt">
                <v:fill color2="#ffcc31 [2615]" rotate="t" colors="0 #ffdd9c;.5 #ffd78e;1 #ffd479" focus="100%" type="gradient">
                  <o:fill v:ext="view" type="gradientUnscaled"/>
                </v:fill>
                <v:textbox>
                  <w:txbxContent>
                    <w:p w:rsidR="00C50217" w:rsidRPr="00C50217" w:rsidRDefault="00C50217" w:rsidP="00C50217">
                      <w:pPr>
                        <w:jc w:val="center"/>
                        <w:rPr>
                          <w:sz w:val="16"/>
                        </w:rPr>
                      </w:pPr>
                      <w:r>
                        <w:rPr>
                          <w:sz w:val="16"/>
                        </w:rPr>
                        <w:t xml:space="preserve">Raw </w:t>
                      </w:r>
                      <w:r w:rsidRPr="00C50217">
                        <w:rPr>
                          <w:sz w:val="16"/>
                        </w:rPr>
                        <w:t>Data buffer</w:t>
                      </w:r>
                    </w:p>
                  </w:txbxContent>
                </v:textbox>
                <o:callout v:ext="edit" minusx="t"/>
              </v:shape>
            </w:pict>
          </mc:Fallback>
        </mc:AlternateContent>
      </w:r>
      <w:r w:rsidR="00C50217">
        <w:rPr>
          <w:noProof/>
        </w:rPr>
        <w:drawing>
          <wp:inline distT="0" distB="0" distL="0" distR="0" wp14:anchorId="57F38119" wp14:editId="33AC776C">
            <wp:extent cx="3925731"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8636" cy="1753897"/>
                    </a:xfrm>
                    <a:prstGeom prst="rect">
                      <a:avLst/>
                    </a:prstGeom>
                  </pic:spPr>
                </pic:pic>
              </a:graphicData>
            </a:graphic>
          </wp:inline>
        </w:drawing>
      </w:r>
    </w:p>
    <w:p w:rsidR="0049179E" w:rsidRDefault="0049179E" w:rsidP="00C50217">
      <w:pPr>
        <w:pStyle w:val="BodyText"/>
        <w:ind w:left="2124"/>
      </w:pPr>
    </w:p>
    <w:p w:rsidR="0049179E" w:rsidRPr="00C50217" w:rsidRDefault="0049179E" w:rsidP="00C50217">
      <w:pPr>
        <w:pStyle w:val="BodyText"/>
        <w:ind w:left="2124"/>
      </w:pPr>
    </w:p>
    <w:p w:rsidR="00CB2337" w:rsidRDefault="00B33C22" w:rsidP="00CB2337">
      <w:pPr>
        <w:pStyle w:val="Heading1"/>
        <w:numPr>
          <w:ilvl w:val="0"/>
          <w:numId w:val="9"/>
        </w:numPr>
        <w:tabs>
          <w:tab w:val="num" w:pos="360"/>
        </w:tabs>
      </w:pPr>
      <w:bookmarkStart w:id="15" w:name="_Toc445050386"/>
      <w:bookmarkEnd w:id="5"/>
      <w:r>
        <w:lastRenderedPageBreak/>
        <w:t>Functionality</w:t>
      </w:r>
      <w:r w:rsidR="00CB2337">
        <w:t xml:space="preserve"> of GUI elements</w:t>
      </w:r>
      <w:bookmarkEnd w:id="15"/>
    </w:p>
    <w:p w:rsidR="004C3A47" w:rsidRDefault="00721483" w:rsidP="00CB2337">
      <w:pPr>
        <w:pStyle w:val="BodyText"/>
      </w:pPr>
      <w:bookmarkStart w:id="16" w:name="_Toc89741669"/>
      <w:r>
        <w:rPr>
          <w:noProof/>
        </w:rPr>
        <mc:AlternateContent>
          <mc:Choice Requires="wps">
            <w:drawing>
              <wp:anchor distT="0" distB="0" distL="114300" distR="114300" simplePos="0" relativeHeight="251672576" behindDoc="0" locked="0" layoutInCell="1" allowOverlap="1" wp14:anchorId="75D3F8B9" wp14:editId="5FF9B815">
                <wp:simplePos x="0" y="0"/>
                <wp:positionH relativeFrom="column">
                  <wp:posOffset>-139700</wp:posOffset>
                </wp:positionH>
                <wp:positionV relativeFrom="paragraph">
                  <wp:posOffset>231140</wp:posOffset>
                </wp:positionV>
                <wp:extent cx="882650" cy="565150"/>
                <wp:effectExtent l="0" t="0" r="279400" b="273050"/>
                <wp:wrapNone/>
                <wp:docPr id="21" name="Line Callout 1 21"/>
                <wp:cNvGraphicFramePr/>
                <a:graphic xmlns:a="http://schemas.openxmlformats.org/drawingml/2006/main">
                  <a:graphicData uri="http://schemas.microsoft.com/office/word/2010/wordprocessingShape">
                    <wps:wsp>
                      <wps:cNvSpPr/>
                      <wps:spPr>
                        <a:xfrm>
                          <a:off x="0" y="0"/>
                          <a:ext cx="882650" cy="565150"/>
                        </a:xfrm>
                        <a:prstGeom prst="borderCallout1">
                          <a:avLst>
                            <a:gd name="adj1" fmla="val 100773"/>
                            <a:gd name="adj2" fmla="val 100300"/>
                            <a:gd name="adj3" fmla="val 142837"/>
                            <a:gd name="adj4" fmla="val 129293"/>
                          </a:avLst>
                        </a:prstGeom>
                      </wps:spPr>
                      <wps:style>
                        <a:lnRef idx="1">
                          <a:schemeClr val="accent4"/>
                        </a:lnRef>
                        <a:fillRef idx="3">
                          <a:schemeClr val="accent4"/>
                        </a:fillRef>
                        <a:effectRef idx="2">
                          <a:schemeClr val="accent4"/>
                        </a:effectRef>
                        <a:fontRef idx="minor">
                          <a:schemeClr val="lt1"/>
                        </a:fontRef>
                      </wps:style>
                      <wps:txbx>
                        <w:txbxContent>
                          <w:p w:rsidR="00721483" w:rsidRPr="00B33C22" w:rsidRDefault="00B33C22" w:rsidP="00721483">
                            <w:pPr>
                              <w:jc w:val="center"/>
                              <w:rPr>
                                <w:sz w:val="16"/>
                              </w:rPr>
                            </w:pPr>
                            <w:r w:rsidRPr="00B33C22">
                              <w:rPr>
                                <w:sz w:val="16"/>
                              </w:rPr>
                              <w:t xml:space="preserve">Menu for opening / </w:t>
                            </w:r>
                            <w:proofErr w:type="spellStart"/>
                            <w:r w:rsidRPr="00B33C22">
                              <w:rPr>
                                <w:sz w:val="16"/>
                              </w:rPr>
                              <w:t>drag&amp;drop</w:t>
                            </w:r>
                            <w:proofErr w:type="spellEnd"/>
                            <w:r w:rsidRPr="00B33C22">
                              <w:rPr>
                                <w:sz w:val="16"/>
                              </w:rPr>
                              <w:t xml:space="preserve"> supported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D3F8B9" id="Line Callout 1 21" o:spid="_x0000_s1034" type="#_x0000_t47" style="position:absolute;left:0;text-align:left;margin-left:-11pt;margin-top:18.2pt;width:69.5pt;height:4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" adj="27927,30853,21665,21767" fillcolor="#ffc310 [3031]" strokecolor="#ffc000 [3207]" strokeweight=".5pt">
                <v:fill color2="#fcbd00 [3175]" rotate="t" colors="0 #ffc746;.5 #ffc600;1 #e5b600" focus="100%" type="gradient">
                  <o:fill v:ext="view" type="gradientUnscaled"/>
                </v:fill>
                <v:textbox>
                  <w:txbxContent>
                    <w:p w:rsidR="00721483" w:rsidRPr="00B33C22" w:rsidRDefault="00B33C22" w:rsidP="00721483">
                      <w:pPr>
                        <w:jc w:val="center"/>
                        <w:rPr>
                          <w:sz w:val="16"/>
                        </w:rPr>
                      </w:pPr>
                      <w:r w:rsidRPr="00B33C22">
                        <w:rPr>
                          <w:sz w:val="16"/>
                        </w:rPr>
                        <w:t xml:space="preserve">Menu for opening / </w:t>
                      </w:r>
                      <w:proofErr w:type="spellStart"/>
                      <w:r w:rsidRPr="00B33C22">
                        <w:rPr>
                          <w:sz w:val="16"/>
                        </w:rPr>
                        <w:t>drag&amp;drop</w:t>
                      </w:r>
                      <w:proofErr w:type="spellEnd"/>
                      <w:r w:rsidRPr="00B33C22">
                        <w:rPr>
                          <w:sz w:val="16"/>
                        </w:rPr>
                        <w:t xml:space="preserve"> supported</w:t>
                      </w:r>
                    </w:p>
                  </w:txbxContent>
                </v:textbox>
                <o:callout v:ext="edit" minusx="t" minusy="t"/>
              </v:shape>
            </w:pict>
          </mc:Fallback>
        </mc:AlternateContent>
      </w:r>
    </w:p>
    <w:p w:rsidR="00721483" w:rsidRDefault="00B33C22" w:rsidP="00CB2337">
      <w:pPr>
        <w:pStyle w:val="BodyText"/>
      </w:pPr>
      <w:r>
        <w:rPr>
          <w:noProof/>
        </w:rPr>
        <mc:AlternateContent>
          <mc:Choice Requires="wps">
            <w:drawing>
              <wp:anchor distT="0" distB="0" distL="114300" distR="114300" simplePos="0" relativeHeight="251688960" behindDoc="0" locked="0" layoutInCell="1" allowOverlap="1" wp14:anchorId="1655C3D7" wp14:editId="7346BB76">
                <wp:simplePos x="0" y="0"/>
                <wp:positionH relativeFrom="column">
                  <wp:posOffset>939800</wp:posOffset>
                </wp:positionH>
                <wp:positionV relativeFrom="paragraph">
                  <wp:posOffset>8890</wp:posOffset>
                </wp:positionV>
                <wp:extent cx="882650" cy="565150"/>
                <wp:effectExtent l="0" t="0" r="12700" b="520700"/>
                <wp:wrapNone/>
                <wp:docPr id="31" name="Line Callout 1 31"/>
                <wp:cNvGraphicFramePr/>
                <a:graphic xmlns:a="http://schemas.openxmlformats.org/drawingml/2006/main">
                  <a:graphicData uri="http://schemas.microsoft.com/office/word/2010/wordprocessingShape">
                    <wps:wsp>
                      <wps:cNvSpPr/>
                      <wps:spPr>
                        <a:xfrm>
                          <a:off x="0" y="0"/>
                          <a:ext cx="882650" cy="565150"/>
                        </a:xfrm>
                        <a:prstGeom prst="borderCallout1">
                          <a:avLst>
                            <a:gd name="adj1" fmla="val 104144"/>
                            <a:gd name="adj2" fmla="val 71523"/>
                            <a:gd name="adj3" fmla="val 184410"/>
                            <a:gd name="adj4" fmla="val 47279"/>
                          </a:avLst>
                        </a:prstGeom>
                      </wps:spPr>
                      <wps:style>
                        <a:lnRef idx="1">
                          <a:schemeClr val="accent4"/>
                        </a:lnRef>
                        <a:fillRef idx="3">
                          <a:schemeClr val="accent4"/>
                        </a:fillRef>
                        <a:effectRef idx="2">
                          <a:schemeClr val="accent4"/>
                        </a:effectRef>
                        <a:fontRef idx="minor">
                          <a:schemeClr val="lt1"/>
                        </a:fontRef>
                      </wps:style>
                      <wps:txbx>
                        <w:txbxContent>
                          <w:p w:rsidR="00B33C22" w:rsidRPr="00B33C22" w:rsidRDefault="00B33C22" w:rsidP="00B33C22">
                            <w:pPr>
                              <w:jc w:val="center"/>
                              <w:rPr>
                                <w:sz w:val="18"/>
                              </w:rPr>
                            </w:pPr>
                            <w:r w:rsidRPr="00B33C22">
                              <w:rPr>
                                <w:sz w:val="18"/>
                              </w:rPr>
                              <w:t>Support for multiple open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5C3D7" id="Line Callout 1 31" o:spid="_x0000_s1035" type="#_x0000_t47" style="position:absolute;left:0;text-align:left;margin-left:74pt;margin-top:.7pt;width:69.5pt;height:4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" adj="10212,39833,15449,22495" fillcolor="#ffc310 [3031]" strokecolor="#ffc000 [3207]" strokeweight=".5pt">
                <v:fill color2="#fcbd00 [3175]" rotate="t" colors="0 #ffc746;.5 #ffc600;1 #e5b600" focus="100%" type="gradient">
                  <o:fill v:ext="view" type="gradientUnscaled"/>
                </v:fill>
                <v:textbox>
                  <w:txbxContent>
                    <w:p w:rsidR="00B33C22" w:rsidRPr="00B33C22" w:rsidRDefault="00B33C22" w:rsidP="00B33C22">
                      <w:pPr>
                        <w:jc w:val="center"/>
                        <w:rPr>
                          <w:sz w:val="18"/>
                        </w:rPr>
                      </w:pPr>
                      <w:r w:rsidRPr="00B33C22">
                        <w:rPr>
                          <w:sz w:val="18"/>
                        </w:rPr>
                        <w:t>Support for multiple open logs</w:t>
                      </w:r>
                    </w:p>
                  </w:txbxContent>
                </v:textbox>
                <o:callout v:ext="edit" minusy="t"/>
              </v:shape>
            </w:pict>
          </mc:Fallback>
        </mc:AlternateContent>
      </w:r>
      <w:r>
        <w:rPr>
          <w:noProof/>
        </w:rPr>
        <mc:AlternateContent>
          <mc:Choice Requires="wps">
            <w:drawing>
              <wp:anchor distT="0" distB="0" distL="114300" distR="114300" simplePos="0" relativeHeight="251678720" behindDoc="0" locked="0" layoutInCell="1" allowOverlap="1" wp14:anchorId="4CE49239" wp14:editId="77CA6BC5">
                <wp:simplePos x="0" y="0"/>
                <wp:positionH relativeFrom="margin">
                  <wp:align>center</wp:align>
                </wp:positionH>
                <wp:positionV relativeFrom="paragraph">
                  <wp:posOffset>12065</wp:posOffset>
                </wp:positionV>
                <wp:extent cx="882650" cy="565150"/>
                <wp:effectExtent l="0" t="0" r="1536700" b="349250"/>
                <wp:wrapNone/>
                <wp:docPr id="26" name="Line Callout 1 26"/>
                <wp:cNvGraphicFramePr/>
                <a:graphic xmlns:a="http://schemas.openxmlformats.org/drawingml/2006/main">
                  <a:graphicData uri="http://schemas.microsoft.com/office/word/2010/wordprocessingShape">
                    <wps:wsp>
                      <wps:cNvSpPr/>
                      <wps:spPr>
                        <a:xfrm>
                          <a:off x="2908300" y="1174750"/>
                          <a:ext cx="882650" cy="565150"/>
                        </a:xfrm>
                        <a:prstGeom prst="borderCallout1">
                          <a:avLst>
                            <a:gd name="adj1" fmla="val 100773"/>
                            <a:gd name="adj2" fmla="val 100300"/>
                            <a:gd name="adj3" fmla="val 154073"/>
                            <a:gd name="adj4" fmla="val 273897"/>
                          </a:avLst>
                        </a:prstGeom>
                      </wps:spPr>
                      <wps:style>
                        <a:lnRef idx="1">
                          <a:schemeClr val="accent4"/>
                        </a:lnRef>
                        <a:fillRef idx="3">
                          <a:schemeClr val="accent4"/>
                        </a:fillRef>
                        <a:effectRef idx="2">
                          <a:schemeClr val="accent4"/>
                        </a:effectRef>
                        <a:fontRef idx="minor">
                          <a:schemeClr val="lt1"/>
                        </a:fontRef>
                      </wps:style>
                      <wps:txbx>
                        <w:txbxContent>
                          <w:p w:rsidR="00B33C22" w:rsidRDefault="00B33C22" w:rsidP="00B33C22">
                            <w:pPr>
                              <w:jc w:val="center"/>
                            </w:pPr>
                            <w:r>
                              <w:t>Total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49239" id="Line Callout 1 26" o:spid="_x0000_s1036" type="#_x0000_t47" style="position:absolute;left:0;text-align:left;margin-left:0;margin-top:.95pt;width:69.5pt;height:44.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" adj="59162,33280,21665,21767" fillcolor="#ffc310 [3031]" strokecolor="#ffc000 [3207]" strokeweight=".5pt">
                <v:fill color2="#fcbd00 [3175]" rotate="t" colors="0 #ffc746;.5 #ffc600;1 #e5b600" focus="100%" type="gradient">
                  <o:fill v:ext="view" type="gradientUnscaled"/>
                </v:fill>
                <v:textbox>
                  <w:txbxContent>
                    <w:p w:rsidR="00B33C22" w:rsidRDefault="00B33C22" w:rsidP="00B33C22">
                      <w:pPr>
                        <w:jc w:val="center"/>
                      </w:pPr>
                      <w:r>
                        <w:t>Total statistics</w:t>
                      </w:r>
                    </w:p>
                  </w:txbxContent>
                </v:textbox>
                <o:callout v:ext="edit" minusx="t" minusy="t"/>
                <w10:wrap anchorx="margin"/>
              </v:shape>
            </w:pict>
          </mc:Fallback>
        </mc:AlternateContent>
      </w:r>
      <w:r w:rsidR="00721483">
        <w:rPr>
          <w:noProof/>
        </w:rPr>
        <mc:AlternateContent>
          <mc:Choice Requires="wps">
            <w:drawing>
              <wp:anchor distT="0" distB="0" distL="114300" distR="114300" simplePos="0" relativeHeight="251674624" behindDoc="0" locked="0" layoutInCell="1" allowOverlap="1" wp14:anchorId="2B956751" wp14:editId="1DA966EB">
                <wp:simplePos x="0" y="0"/>
                <wp:positionH relativeFrom="column">
                  <wp:posOffset>3987800</wp:posOffset>
                </wp:positionH>
                <wp:positionV relativeFrom="paragraph">
                  <wp:posOffset>8890</wp:posOffset>
                </wp:positionV>
                <wp:extent cx="882650" cy="565150"/>
                <wp:effectExtent l="0" t="0" r="279400" b="349250"/>
                <wp:wrapNone/>
                <wp:docPr id="24" name="Line Callout 1 24"/>
                <wp:cNvGraphicFramePr/>
                <a:graphic xmlns:a="http://schemas.openxmlformats.org/drawingml/2006/main">
                  <a:graphicData uri="http://schemas.microsoft.com/office/word/2010/wordprocessingShape">
                    <wps:wsp>
                      <wps:cNvSpPr/>
                      <wps:spPr>
                        <a:xfrm>
                          <a:off x="0" y="0"/>
                          <a:ext cx="882650" cy="565150"/>
                        </a:xfrm>
                        <a:prstGeom prst="borderCallout1">
                          <a:avLst>
                            <a:gd name="adj1" fmla="val 100773"/>
                            <a:gd name="adj2" fmla="val 100300"/>
                            <a:gd name="adj3" fmla="val 155196"/>
                            <a:gd name="adj4" fmla="val 129293"/>
                          </a:avLst>
                        </a:prstGeom>
                      </wps:spPr>
                      <wps:style>
                        <a:lnRef idx="1">
                          <a:schemeClr val="accent4"/>
                        </a:lnRef>
                        <a:fillRef idx="3">
                          <a:schemeClr val="accent4"/>
                        </a:fillRef>
                        <a:effectRef idx="2">
                          <a:schemeClr val="accent4"/>
                        </a:effectRef>
                        <a:fontRef idx="minor">
                          <a:schemeClr val="lt1"/>
                        </a:fontRef>
                      </wps:style>
                      <wps:txbx>
                        <w:txbxContent>
                          <w:p w:rsidR="00721483" w:rsidRPr="00B33C22" w:rsidRDefault="00B33C22" w:rsidP="00721483">
                            <w:pPr>
                              <w:jc w:val="center"/>
                              <w:rPr>
                                <w:sz w:val="20"/>
                              </w:rPr>
                            </w:pPr>
                            <w:proofErr w:type="spellStart"/>
                            <w:r w:rsidRPr="00B33C22">
                              <w:rPr>
                                <w:sz w:val="20"/>
                              </w:rPr>
                              <w:t>CaSe</w:t>
                            </w:r>
                            <w:proofErr w:type="spellEnd"/>
                            <w:r w:rsidRPr="00B33C22">
                              <w:rPr>
                                <w:sz w:val="20"/>
                              </w:rPr>
                              <w:t xml:space="preserve"> </w:t>
                            </w:r>
                            <w:r w:rsidRPr="00B33C22">
                              <w:rPr>
                                <w:sz w:val="14"/>
                              </w:rPr>
                              <w:t>sensitive</w:t>
                            </w:r>
                            <w:r w:rsidRPr="00B33C22">
                              <w:rPr>
                                <w:sz w:val="20"/>
                              </w:rPr>
                              <w:t xml:space="preserve"> 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56751" id="Line Callout 1 24" o:spid="_x0000_s1037" type="#_x0000_t47" style="position:absolute;left:0;text-align:left;margin-left:314pt;margin-top:.7pt;width:69.5pt;height:4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" adj="27927,33522,21665,21767" fillcolor="#ffc310 [3031]" strokecolor="#ffc000 [3207]" strokeweight=".5pt">
                <v:fill color2="#fcbd00 [3175]" rotate="t" colors="0 #ffc746;.5 #ffc600;1 #e5b600" focus="100%" type="gradient">
                  <o:fill v:ext="view" type="gradientUnscaled"/>
                </v:fill>
                <v:textbox>
                  <w:txbxContent>
                    <w:p w:rsidR="00721483" w:rsidRPr="00B33C22" w:rsidRDefault="00B33C22" w:rsidP="00721483">
                      <w:pPr>
                        <w:jc w:val="center"/>
                        <w:rPr>
                          <w:sz w:val="20"/>
                        </w:rPr>
                      </w:pPr>
                      <w:proofErr w:type="spellStart"/>
                      <w:r w:rsidRPr="00B33C22">
                        <w:rPr>
                          <w:sz w:val="20"/>
                        </w:rPr>
                        <w:t>CaSe</w:t>
                      </w:r>
                      <w:proofErr w:type="spellEnd"/>
                      <w:r w:rsidRPr="00B33C22">
                        <w:rPr>
                          <w:sz w:val="20"/>
                        </w:rPr>
                        <w:t xml:space="preserve"> </w:t>
                      </w:r>
                      <w:r w:rsidRPr="00B33C22">
                        <w:rPr>
                          <w:sz w:val="14"/>
                        </w:rPr>
                        <w:t>sensitive</w:t>
                      </w:r>
                      <w:r w:rsidRPr="00B33C22">
                        <w:rPr>
                          <w:sz w:val="20"/>
                        </w:rPr>
                        <w:t xml:space="preserve"> search bar</w:t>
                      </w:r>
                    </w:p>
                  </w:txbxContent>
                </v:textbox>
                <o:callout v:ext="edit" minusx="t" minusy="t"/>
              </v:shape>
            </w:pict>
          </mc:Fallback>
        </mc:AlternateContent>
      </w:r>
    </w:p>
    <w:p w:rsidR="00721483" w:rsidRDefault="00721483" w:rsidP="00CB2337">
      <w:pPr>
        <w:pStyle w:val="BodyText"/>
      </w:pPr>
    </w:p>
    <w:p w:rsidR="00721483" w:rsidRDefault="00B33C22" w:rsidP="00CB2337">
      <w:pPr>
        <w:pStyle w:val="BodyText"/>
      </w:pPr>
      <w:r>
        <w:rPr>
          <w:noProof/>
        </w:rPr>
        <mc:AlternateContent>
          <mc:Choice Requires="wps">
            <w:drawing>
              <wp:anchor distT="0" distB="0" distL="114300" distR="114300" simplePos="0" relativeHeight="251676672" behindDoc="0" locked="0" layoutInCell="1" allowOverlap="1" wp14:anchorId="06DE0CB5" wp14:editId="0F9A2C3C">
                <wp:simplePos x="0" y="0"/>
                <wp:positionH relativeFrom="column">
                  <wp:posOffset>-133350</wp:posOffset>
                </wp:positionH>
                <wp:positionV relativeFrom="paragraph">
                  <wp:posOffset>218440</wp:posOffset>
                </wp:positionV>
                <wp:extent cx="882650" cy="565150"/>
                <wp:effectExtent l="0" t="0" r="241300" b="25400"/>
                <wp:wrapNone/>
                <wp:docPr id="25" name="Line Callout 1 25"/>
                <wp:cNvGraphicFramePr/>
                <a:graphic xmlns:a="http://schemas.openxmlformats.org/drawingml/2006/main">
                  <a:graphicData uri="http://schemas.microsoft.com/office/word/2010/wordprocessingShape">
                    <wps:wsp>
                      <wps:cNvSpPr/>
                      <wps:spPr>
                        <a:xfrm>
                          <a:off x="0" y="0"/>
                          <a:ext cx="882650" cy="565150"/>
                        </a:xfrm>
                        <a:prstGeom prst="borderCallout1">
                          <a:avLst>
                            <a:gd name="adj1" fmla="val 28863"/>
                            <a:gd name="adj2" fmla="val 98142"/>
                            <a:gd name="adj3" fmla="val 33848"/>
                            <a:gd name="adj4" fmla="val 124976"/>
                          </a:avLst>
                        </a:prstGeom>
                      </wps:spPr>
                      <wps:style>
                        <a:lnRef idx="1">
                          <a:schemeClr val="accent4"/>
                        </a:lnRef>
                        <a:fillRef idx="3">
                          <a:schemeClr val="accent4"/>
                        </a:fillRef>
                        <a:effectRef idx="2">
                          <a:schemeClr val="accent4"/>
                        </a:effectRef>
                        <a:fontRef idx="minor">
                          <a:schemeClr val="lt1"/>
                        </a:fontRef>
                      </wps:style>
                      <wps:txbx>
                        <w:txbxContent>
                          <w:p w:rsidR="00B33C22" w:rsidRPr="00B33C22" w:rsidRDefault="00B33C22" w:rsidP="00B33C22">
                            <w:pPr>
                              <w:jc w:val="center"/>
                              <w:rPr>
                                <w:sz w:val="18"/>
                              </w:rPr>
                            </w:pPr>
                            <w:r w:rsidRPr="00B33C22">
                              <w:rPr>
                                <w:sz w:val="18"/>
                              </w:rPr>
                              <w:t>Filter for successful/failed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DE0CB5" id="Line Callout 1 25" o:spid="_x0000_s1038" type="#_x0000_t47" style="position:absolute;left:0;text-align:left;margin-left:-10.5pt;margin-top:17.2pt;width:69.5pt;height:4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" adj="26995,7311,21199,6234" fillcolor="#ffc310 [3031]" strokecolor="#ffc000 [3207]" strokeweight=".5pt">
                <v:fill color2="#fcbd00 [3175]" rotate="t" colors="0 #ffc746;.5 #ffc600;1 #e5b600" focus="100%" type="gradient">
                  <o:fill v:ext="view" type="gradientUnscaled"/>
                </v:fill>
                <v:textbox>
                  <w:txbxContent>
                    <w:p w:rsidR="00B33C22" w:rsidRPr="00B33C22" w:rsidRDefault="00B33C22" w:rsidP="00B33C22">
                      <w:pPr>
                        <w:jc w:val="center"/>
                        <w:rPr>
                          <w:sz w:val="18"/>
                        </w:rPr>
                      </w:pPr>
                      <w:r w:rsidRPr="00B33C22">
                        <w:rPr>
                          <w:sz w:val="18"/>
                        </w:rPr>
                        <w:t>Filter for successful/failed messages</w:t>
                      </w:r>
                    </w:p>
                  </w:txbxContent>
                </v:textbox>
                <o:callout v:ext="edit" minusx="t" minusy="t"/>
              </v:shape>
            </w:pict>
          </mc:Fallback>
        </mc:AlternateContent>
      </w:r>
    </w:p>
    <w:p w:rsidR="004C3A47" w:rsidRDefault="00B33C22" w:rsidP="004C3A47">
      <w:pPr>
        <w:pStyle w:val="BodyText"/>
        <w:ind w:left="1416"/>
      </w:pPr>
      <w:r>
        <w:rPr>
          <w:noProof/>
        </w:rPr>
        <mc:AlternateContent>
          <mc:Choice Requires="wps">
            <w:drawing>
              <wp:anchor distT="0" distB="0" distL="114300" distR="114300" simplePos="0" relativeHeight="251686912" behindDoc="0" locked="0" layoutInCell="1" allowOverlap="1" wp14:anchorId="289FC148" wp14:editId="13C6A593">
                <wp:simplePos x="0" y="0"/>
                <wp:positionH relativeFrom="column">
                  <wp:posOffset>-82550</wp:posOffset>
                </wp:positionH>
                <wp:positionV relativeFrom="paragraph">
                  <wp:posOffset>1786890</wp:posOffset>
                </wp:positionV>
                <wp:extent cx="882650" cy="565150"/>
                <wp:effectExtent l="0" t="0" r="622300" b="25400"/>
                <wp:wrapNone/>
                <wp:docPr id="30" name="Line Callout 1 30"/>
                <wp:cNvGraphicFramePr/>
                <a:graphic xmlns:a="http://schemas.openxmlformats.org/drawingml/2006/main">
                  <a:graphicData uri="http://schemas.microsoft.com/office/word/2010/wordprocessingShape">
                    <wps:wsp>
                      <wps:cNvSpPr/>
                      <wps:spPr>
                        <a:xfrm>
                          <a:off x="0" y="0"/>
                          <a:ext cx="882650" cy="565150"/>
                        </a:xfrm>
                        <a:prstGeom prst="borderCallout1">
                          <a:avLst>
                            <a:gd name="adj1" fmla="val 55829"/>
                            <a:gd name="adj2" fmla="val 100300"/>
                            <a:gd name="adj3" fmla="val 69803"/>
                            <a:gd name="adj4" fmla="val 167423"/>
                          </a:avLst>
                        </a:prstGeom>
                      </wps:spPr>
                      <wps:style>
                        <a:lnRef idx="1">
                          <a:schemeClr val="accent4"/>
                        </a:lnRef>
                        <a:fillRef idx="3">
                          <a:schemeClr val="accent4"/>
                        </a:fillRef>
                        <a:effectRef idx="2">
                          <a:schemeClr val="accent4"/>
                        </a:effectRef>
                        <a:fontRef idx="minor">
                          <a:schemeClr val="lt1"/>
                        </a:fontRef>
                      </wps:style>
                      <wps:txbx>
                        <w:txbxContent>
                          <w:p w:rsidR="00B33C22" w:rsidRPr="00B33C22" w:rsidRDefault="00B33C22" w:rsidP="00B33C22">
                            <w:pPr>
                              <w:jc w:val="center"/>
                              <w:rPr>
                                <w:sz w:val="20"/>
                              </w:rPr>
                            </w:pPr>
                            <w:r w:rsidRPr="00B33C22">
                              <w:rPr>
                                <w:sz w:val="20"/>
                              </w:rPr>
                              <w:t>Converted field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FC148" id="Line Callout 1 30" o:spid="_x0000_s1039" type="#_x0000_t47" style="position:absolute;left:0;text-align:left;margin-left:-6.5pt;margin-top:140.7pt;width:69.5pt;height:4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" adj="36163,15077,21665,12059" fillcolor="#ffc310 [3031]" strokecolor="#ffc000 [3207]" strokeweight=".5pt">
                <v:fill color2="#fcbd00 [3175]" rotate="t" colors="0 #ffc746;.5 #ffc600;1 #e5b600" focus="100%" type="gradient">
                  <o:fill v:ext="view" type="gradientUnscaled"/>
                </v:fill>
                <v:textbox>
                  <w:txbxContent>
                    <w:p w:rsidR="00B33C22" w:rsidRPr="00B33C22" w:rsidRDefault="00B33C22" w:rsidP="00B33C22">
                      <w:pPr>
                        <w:jc w:val="center"/>
                        <w:rPr>
                          <w:sz w:val="20"/>
                        </w:rPr>
                      </w:pPr>
                      <w:r w:rsidRPr="00B33C22">
                        <w:rPr>
                          <w:sz w:val="20"/>
                        </w:rPr>
                        <w:t>Converted field values</w:t>
                      </w:r>
                    </w:p>
                  </w:txbxContent>
                </v:textbox>
                <o:callout v:ext="edit" minusx="t" minusy="t"/>
              </v:shape>
            </w:pict>
          </mc:Fallback>
        </mc:AlternateContent>
      </w:r>
      <w:r>
        <w:rPr>
          <w:noProof/>
        </w:rPr>
        <mc:AlternateContent>
          <mc:Choice Requires="wps">
            <w:drawing>
              <wp:anchor distT="0" distB="0" distL="114300" distR="114300" simplePos="0" relativeHeight="251684864" behindDoc="0" locked="0" layoutInCell="1" allowOverlap="1" wp14:anchorId="46CAB7A4" wp14:editId="69F3F41B">
                <wp:simplePos x="0" y="0"/>
                <wp:positionH relativeFrom="column">
                  <wp:posOffset>5765800</wp:posOffset>
                </wp:positionH>
                <wp:positionV relativeFrom="paragraph">
                  <wp:posOffset>1247140</wp:posOffset>
                </wp:positionV>
                <wp:extent cx="882650" cy="565150"/>
                <wp:effectExtent l="685800" t="0" r="12700" b="234950"/>
                <wp:wrapNone/>
                <wp:docPr id="29" name="Line Callout 1 29"/>
                <wp:cNvGraphicFramePr/>
                <a:graphic xmlns:a="http://schemas.openxmlformats.org/drawingml/2006/main">
                  <a:graphicData uri="http://schemas.microsoft.com/office/word/2010/wordprocessingShape">
                    <wps:wsp>
                      <wps:cNvSpPr/>
                      <wps:spPr>
                        <a:xfrm>
                          <a:off x="0" y="0"/>
                          <a:ext cx="882650" cy="565150"/>
                        </a:xfrm>
                        <a:prstGeom prst="borderCallout1">
                          <a:avLst>
                            <a:gd name="adj1" fmla="val 67065"/>
                            <a:gd name="adj2" fmla="val 4617"/>
                            <a:gd name="adj3" fmla="val 134972"/>
                            <a:gd name="adj4" fmla="val -77182"/>
                          </a:avLst>
                        </a:prstGeom>
                      </wps:spPr>
                      <wps:style>
                        <a:lnRef idx="1">
                          <a:schemeClr val="accent4"/>
                        </a:lnRef>
                        <a:fillRef idx="3">
                          <a:schemeClr val="accent4"/>
                        </a:fillRef>
                        <a:effectRef idx="2">
                          <a:schemeClr val="accent4"/>
                        </a:effectRef>
                        <a:fontRef idx="minor">
                          <a:schemeClr val="lt1"/>
                        </a:fontRef>
                      </wps:style>
                      <wps:txbx>
                        <w:txbxContent>
                          <w:p w:rsidR="00B33C22" w:rsidRDefault="00B33C22" w:rsidP="00B33C22">
                            <w:pPr>
                              <w:jc w:val="center"/>
                            </w:pPr>
                            <w:r>
                              <w:t>Raw data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CAB7A4" id="Line Callout 1 29" o:spid="_x0000_s1040" type="#_x0000_t47" style="position:absolute;left:0;text-align:left;margin-left:454pt;margin-top:98.2pt;width:69.5pt;height:4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" adj="-16671,29154,997,14486" fillcolor="#ffc310 [3031]" strokecolor="#ffc000 [3207]" strokeweight=".5pt">
                <v:fill color2="#fcbd00 [3175]" rotate="t" colors="0 #ffc746;.5 #ffc600;1 #e5b600" focus="100%" type="gradient">
                  <o:fill v:ext="view" type="gradientUnscaled"/>
                </v:fill>
                <v:textbox>
                  <w:txbxContent>
                    <w:p w:rsidR="00B33C22" w:rsidRDefault="00B33C22" w:rsidP="00B33C22">
                      <w:pPr>
                        <w:jc w:val="center"/>
                      </w:pPr>
                      <w:r>
                        <w:t>Raw data buffer</w:t>
                      </w:r>
                    </w:p>
                  </w:txbxContent>
                </v:textbox>
                <o:callout v:ext="edit" minusy="t"/>
              </v:shape>
            </w:pict>
          </mc:Fallback>
        </mc:AlternateContent>
      </w:r>
      <w:r>
        <w:rPr>
          <w:noProof/>
        </w:rPr>
        <mc:AlternateContent>
          <mc:Choice Requires="wps">
            <w:drawing>
              <wp:anchor distT="0" distB="0" distL="114300" distR="114300" simplePos="0" relativeHeight="251682816" behindDoc="0" locked="0" layoutInCell="1" allowOverlap="1" wp14:anchorId="4EE88E5E" wp14:editId="4AAA8ED4">
                <wp:simplePos x="0" y="0"/>
                <wp:positionH relativeFrom="column">
                  <wp:posOffset>5753100</wp:posOffset>
                </wp:positionH>
                <wp:positionV relativeFrom="paragraph">
                  <wp:posOffset>161290</wp:posOffset>
                </wp:positionV>
                <wp:extent cx="882650" cy="565150"/>
                <wp:effectExtent l="1485900" t="0" r="12700" b="44450"/>
                <wp:wrapNone/>
                <wp:docPr id="28" name="Line Callout 1 28"/>
                <wp:cNvGraphicFramePr/>
                <a:graphic xmlns:a="http://schemas.openxmlformats.org/drawingml/2006/main">
                  <a:graphicData uri="http://schemas.microsoft.com/office/word/2010/wordprocessingShape">
                    <wps:wsp>
                      <wps:cNvSpPr/>
                      <wps:spPr>
                        <a:xfrm>
                          <a:off x="0" y="0"/>
                          <a:ext cx="882650" cy="565150"/>
                        </a:xfrm>
                        <a:prstGeom prst="borderCallout1">
                          <a:avLst>
                            <a:gd name="adj1" fmla="val 100773"/>
                            <a:gd name="adj2" fmla="val 100300"/>
                            <a:gd name="adj3" fmla="val 42837"/>
                            <a:gd name="adj4" fmla="val -168549"/>
                          </a:avLst>
                        </a:prstGeom>
                      </wps:spPr>
                      <wps:style>
                        <a:lnRef idx="1">
                          <a:schemeClr val="accent4"/>
                        </a:lnRef>
                        <a:fillRef idx="3">
                          <a:schemeClr val="accent4"/>
                        </a:fillRef>
                        <a:effectRef idx="2">
                          <a:schemeClr val="accent4"/>
                        </a:effectRef>
                        <a:fontRef idx="minor">
                          <a:schemeClr val="lt1"/>
                        </a:fontRef>
                      </wps:style>
                      <wps:txbx>
                        <w:txbxContent>
                          <w:p w:rsidR="00B33C22" w:rsidRDefault="00B33C22" w:rsidP="00B33C22">
                            <w:pPr>
                              <w:jc w:val="center"/>
                            </w:pPr>
                            <w:r>
                              <w:t>Sortable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E88E5E" id="Line Callout 1 28" o:spid="_x0000_s1041" type="#_x0000_t47" style="position:absolute;left:0;text-align:left;margin-left:453pt;margin-top:12.7pt;width:69.5pt;height:4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" adj="-36407,9253,21665,21767" fillcolor="#ffc310 [3031]" strokecolor="#ffc000 [3207]" strokeweight=".5pt">
                <v:fill color2="#fcbd00 [3175]" rotate="t" colors="0 #ffc746;.5 #ffc600;1 #e5b600" focus="100%" type="gradient">
                  <o:fill v:ext="view" type="gradientUnscaled"/>
                </v:fill>
                <v:textbox>
                  <w:txbxContent>
                    <w:p w:rsidR="00B33C22" w:rsidRDefault="00B33C22" w:rsidP="00B33C22">
                      <w:pPr>
                        <w:jc w:val="center"/>
                      </w:pPr>
                      <w:r>
                        <w:t>Sortable columns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C363D53" wp14:editId="17DB589F">
                <wp:simplePos x="0" y="0"/>
                <wp:positionH relativeFrom="column">
                  <wp:posOffset>-120650</wp:posOffset>
                </wp:positionH>
                <wp:positionV relativeFrom="paragraph">
                  <wp:posOffset>770890</wp:posOffset>
                </wp:positionV>
                <wp:extent cx="882650" cy="565150"/>
                <wp:effectExtent l="0" t="0" r="736600" b="25400"/>
                <wp:wrapNone/>
                <wp:docPr id="27" name="Line Callout 1 27"/>
                <wp:cNvGraphicFramePr/>
                <a:graphic xmlns:a="http://schemas.openxmlformats.org/drawingml/2006/main">
                  <a:graphicData uri="http://schemas.microsoft.com/office/word/2010/wordprocessingShape">
                    <wps:wsp>
                      <wps:cNvSpPr/>
                      <wps:spPr>
                        <a:xfrm>
                          <a:off x="0" y="0"/>
                          <a:ext cx="882650" cy="565150"/>
                        </a:xfrm>
                        <a:prstGeom prst="borderCallout1">
                          <a:avLst>
                            <a:gd name="adj1" fmla="val 46840"/>
                            <a:gd name="adj2" fmla="val 98861"/>
                            <a:gd name="adj3" fmla="val 72050"/>
                            <a:gd name="adj4" fmla="val 181811"/>
                          </a:avLst>
                        </a:prstGeom>
                      </wps:spPr>
                      <wps:style>
                        <a:lnRef idx="1">
                          <a:schemeClr val="accent4"/>
                        </a:lnRef>
                        <a:fillRef idx="3">
                          <a:schemeClr val="accent4"/>
                        </a:fillRef>
                        <a:effectRef idx="2">
                          <a:schemeClr val="accent4"/>
                        </a:effectRef>
                        <a:fontRef idx="minor">
                          <a:schemeClr val="lt1"/>
                        </a:fontRef>
                      </wps:style>
                      <wps:txbx>
                        <w:txbxContent>
                          <w:p w:rsidR="00B33C22" w:rsidRPr="00B33C22" w:rsidRDefault="00B33C22" w:rsidP="00B33C22">
                            <w:pPr>
                              <w:jc w:val="center"/>
                              <w:rPr>
                                <w:sz w:val="20"/>
                              </w:rPr>
                            </w:pPr>
                            <w:r w:rsidRPr="00B33C22">
                              <w:rPr>
                                <w:sz w:val="20"/>
                              </w:rPr>
                              <w:t>Parsed &amp; structured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363D53" id="Line Callout 1 27" o:spid="_x0000_s1042" type="#_x0000_t47" style="position:absolute;left:0;text-align:left;margin-left:-9.5pt;margin-top:60.7pt;width:69.5pt;height:4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" adj="39271,15563,21354,10117" fillcolor="#ffc310 [3031]" strokecolor="#ffc000 [3207]" strokeweight=".5pt">
                <v:fill color2="#fcbd00 [3175]" rotate="t" colors="0 #ffc746;.5 #ffc600;1 #e5b600" focus="100%" type="gradient">
                  <o:fill v:ext="view" type="gradientUnscaled"/>
                </v:fill>
                <v:textbox>
                  <w:txbxContent>
                    <w:p w:rsidR="00B33C22" w:rsidRPr="00B33C22" w:rsidRDefault="00B33C22" w:rsidP="00B33C22">
                      <w:pPr>
                        <w:jc w:val="center"/>
                        <w:rPr>
                          <w:sz w:val="20"/>
                        </w:rPr>
                      </w:pPr>
                      <w:r w:rsidRPr="00B33C22">
                        <w:rPr>
                          <w:sz w:val="20"/>
                        </w:rPr>
                        <w:t>Parsed &amp; structured data</w:t>
                      </w:r>
                    </w:p>
                  </w:txbxContent>
                </v:textbox>
                <o:callout v:ext="edit" minusx="t" minusy="t"/>
              </v:shape>
            </w:pict>
          </mc:Fallback>
        </mc:AlternateContent>
      </w:r>
      <w:r w:rsidR="004C3A47">
        <w:rPr>
          <w:noProof/>
        </w:rPr>
        <w:drawing>
          <wp:inline distT="0" distB="0" distL="0" distR="0" wp14:anchorId="54E37978" wp14:editId="35B7C2CB">
            <wp:extent cx="4713833"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5523" cy="2534558"/>
                    </a:xfrm>
                    <a:prstGeom prst="rect">
                      <a:avLst/>
                    </a:prstGeom>
                  </pic:spPr>
                </pic:pic>
              </a:graphicData>
            </a:graphic>
          </wp:inline>
        </w:drawing>
      </w:r>
    </w:p>
    <w:bookmarkEnd w:id="16"/>
    <w:p w:rsidR="00CB2337" w:rsidRDefault="00CB2337" w:rsidP="00CB2337">
      <w:pPr>
        <w:pStyle w:val="BodyText"/>
      </w:pPr>
    </w:p>
    <w:p w:rsidR="00CB2337" w:rsidRDefault="00CB2337" w:rsidP="00CB2337">
      <w:pPr>
        <w:pStyle w:val="BodyText"/>
      </w:pPr>
    </w:p>
    <w:p w:rsidR="00CB2337" w:rsidRDefault="00CB2337" w:rsidP="00CB2337">
      <w:pPr>
        <w:pStyle w:val="BodyText"/>
      </w:pPr>
    </w:p>
    <w:p w:rsidR="00CB2337" w:rsidRDefault="00CB2337" w:rsidP="00CB2337">
      <w:pPr>
        <w:pStyle w:val="BodyText"/>
      </w:pPr>
    </w:p>
    <w:p w:rsidR="00CB2337" w:rsidRDefault="00CB2337" w:rsidP="00CB2337">
      <w:pPr>
        <w:pStyle w:val="Title"/>
        <w:pageBreakBefore/>
      </w:pPr>
      <w:r>
        <w:lastRenderedPageBreak/>
        <w:t>Revision History</w:t>
      </w:r>
    </w:p>
    <w:tbl>
      <w:tblPr>
        <w:tblW w:w="1008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080"/>
        <w:gridCol w:w="1440"/>
        <w:gridCol w:w="3060"/>
        <w:gridCol w:w="2700"/>
        <w:gridCol w:w="1800"/>
      </w:tblGrid>
      <w:tr w:rsidR="00CB2337" w:rsidTr="00CB2337">
        <w:trPr>
          <w:cantSplit/>
          <w:tblHeader/>
        </w:trPr>
        <w:tc>
          <w:tcPr>
            <w:tcW w:w="1080" w:type="dxa"/>
            <w:tcBorders>
              <w:top w:val="single" w:sz="4" w:space="0" w:color="808080"/>
              <w:left w:val="single" w:sz="4" w:space="0" w:color="808080"/>
              <w:bottom w:val="single" w:sz="4" w:space="0" w:color="808080"/>
              <w:right w:val="single" w:sz="4" w:space="0" w:color="808080"/>
            </w:tcBorders>
            <w:shd w:val="clear" w:color="auto" w:fill="E6E6E6"/>
            <w:hideMark/>
          </w:tcPr>
          <w:p w:rsidR="00CB2337" w:rsidRDefault="00CB2337">
            <w:pPr>
              <w:pStyle w:val="TableHeader"/>
            </w:pPr>
            <w:r>
              <w:t>Version</w:t>
            </w:r>
          </w:p>
        </w:tc>
        <w:tc>
          <w:tcPr>
            <w:tcW w:w="1440" w:type="dxa"/>
            <w:tcBorders>
              <w:top w:val="single" w:sz="4" w:space="0" w:color="808080"/>
              <w:left w:val="single" w:sz="4" w:space="0" w:color="808080"/>
              <w:bottom w:val="single" w:sz="4" w:space="0" w:color="808080"/>
              <w:right w:val="single" w:sz="4" w:space="0" w:color="808080"/>
            </w:tcBorders>
            <w:shd w:val="clear" w:color="auto" w:fill="E6E6E6"/>
            <w:hideMark/>
          </w:tcPr>
          <w:p w:rsidR="00CB2337" w:rsidRDefault="00CB2337">
            <w:pPr>
              <w:pStyle w:val="TableHeader"/>
            </w:pPr>
            <w:r>
              <w:t>Date</w:t>
            </w:r>
          </w:p>
        </w:tc>
        <w:tc>
          <w:tcPr>
            <w:tcW w:w="3060" w:type="dxa"/>
            <w:tcBorders>
              <w:top w:val="single" w:sz="4" w:space="0" w:color="808080"/>
              <w:left w:val="single" w:sz="4" w:space="0" w:color="808080"/>
              <w:bottom w:val="single" w:sz="4" w:space="0" w:color="808080"/>
              <w:right w:val="single" w:sz="4" w:space="0" w:color="808080"/>
            </w:tcBorders>
            <w:shd w:val="clear" w:color="auto" w:fill="E6E6E6"/>
            <w:hideMark/>
          </w:tcPr>
          <w:p w:rsidR="00CB2337" w:rsidRDefault="00CB2337">
            <w:pPr>
              <w:pStyle w:val="TableHeader"/>
            </w:pPr>
            <w:r>
              <w:t>Summary of Changes</w:t>
            </w:r>
          </w:p>
        </w:tc>
        <w:tc>
          <w:tcPr>
            <w:tcW w:w="2700" w:type="dxa"/>
            <w:tcBorders>
              <w:top w:val="single" w:sz="4" w:space="0" w:color="808080"/>
              <w:left w:val="single" w:sz="4" w:space="0" w:color="808080"/>
              <w:bottom w:val="single" w:sz="4" w:space="0" w:color="808080"/>
              <w:right w:val="single" w:sz="4" w:space="0" w:color="808080"/>
            </w:tcBorders>
            <w:shd w:val="clear" w:color="auto" w:fill="E6E6E6"/>
            <w:hideMark/>
          </w:tcPr>
          <w:p w:rsidR="00CB2337" w:rsidRDefault="00CB2337">
            <w:pPr>
              <w:pStyle w:val="TableHeader"/>
            </w:pPr>
            <w:r>
              <w:t>Author</w:t>
            </w:r>
          </w:p>
        </w:tc>
        <w:tc>
          <w:tcPr>
            <w:tcW w:w="1800" w:type="dxa"/>
            <w:tcBorders>
              <w:top w:val="single" w:sz="4" w:space="0" w:color="808080"/>
              <w:left w:val="single" w:sz="4" w:space="0" w:color="808080"/>
              <w:bottom w:val="single" w:sz="4" w:space="0" w:color="808080"/>
              <w:right w:val="single" w:sz="4" w:space="0" w:color="808080"/>
            </w:tcBorders>
            <w:shd w:val="clear" w:color="auto" w:fill="E6E6E6"/>
            <w:hideMark/>
          </w:tcPr>
          <w:p w:rsidR="00CB2337" w:rsidRDefault="00CB2337">
            <w:pPr>
              <w:pStyle w:val="TableHeader"/>
            </w:pPr>
            <w:r>
              <w:t>Revision Marks</w:t>
            </w:r>
            <w:r>
              <w:br/>
              <w:t>(Yes/No)</w:t>
            </w:r>
          </w:p>
        </w:tc>
      </w:tr>
      <w:tr w:rsidR="00CB2337" w:rsidTr="00CB2337">
        <w:trPr>
          <w:trHeight w:val="147"/>
        </w:trPr>
        <w:tc>
          <w:tcPr>
            <w:tcW w:w="1080" w:type="dxa"/>
            <w:tcBorders>
              <w:top w:val="single" w:sz="4" w:space="0" w:color="808080"/>
              <w:left w:val="single" w:sz="4" w:space="0" w:color="808080"/>
              <w:bottom w:val="single" w:sz="4" w:space="0" w:color="808080"/>
              <w:right w:val="single" w:sz="4" w:space="0" w:color="808080"/>
            </w:tcBorders>
            <w:hideMark/>
          </w:tcPr>
          <w:p w:rsidR="00CB2337" w:rsidRDefault="00CB2337">
            <w:pPr>
              <w:pStyle w:val="TableText"/>
            </w:pPr>
            <w:r>
              <w:t>0.1</w:t>
            </w:r>
          </w:p>
        </w:tc>
        <w:tc>
          <w:tcPr>
            <w:tcW w:w="1440" w:type="dxa"/>
            <w:tcBorders>
              <w:top w:val="single" w:sz="4" w:space="0" w:color="808080"/>
              <w:left w:val="single" w:sz="4" w:space="0" w:color="808080"/>
              <w:bottom w:val="single" w:sz="4" w:space="0" w:color="808080"/>
              <w:right w:val="single" w:sz="4" w:space="0" w:color="808080"/>
            </w:tcBorders>
            <w:hideMark/>
          </w:tcPr>
          <w:p w:rsidR="00CB2337" w:rsidRDefault="00CB2337">
            <w:pPr>
              <w:pStyle w:val="TableText"/>
            </w:pPr>
            <w:r>
              <w:t>2.22.2016</w:t>
            </w:r>
          </w:p>
        </w:tc>
        <w:tc>
          <w:tcPr>
            <w:tcW w:w="3060" w:type="dxa"/>
            <w:tcBorders>
              <w:top w:val="single" w:sz="4" w:space="0" w:color="808080"/>
              <w:left w:val="single" w:sz="4" w:space="0" w:color="808080"/>
              <w:bottom w:val="single" w:sz="4" w:space="0" w:color="808080"/>
              <w:right w:val="single" w:sz="4" w:space="0" w:color="808080"/>
            </w:tcBorders>
            <w:hideMark/>
          </w:tcPr>
          <w:p w:rsidR="00CB2337" w:rsidRDefault="00CB2337">
            <w:pPr>
              <w:pStyle w:val="TableText"/>
            </w:pPr>
            <w:r>
              <w:t>Initial revision.</w:t>
            </w:r>
          </w:p>
        </w:tc>
        <w:tc>
          <w:tcPr>
            <w:tcW w:w="2700" w:type="dxa"/>
            <w:tcBorders>
              <w:top w:val="single" w:sz="4" w:space="0" w:color="808080"/>
              <w:left w:val="single" w:sz="4" w:space="0" w:color="808080"/>
              <w:bottom w:val="single" w:sz="4" w:space="0" w:color="808080"/>
              <w:right w:val="single" w:sz="4" w:space="0" w:color="808080"/>
            </w:tcBorders>
            <w:hideMark/>
          </w:tcPr>
          <w:p w:rsidR="00CB2337" w:rsidRDefault="00CB2337">
            <w:pPr>
              <w:pStyle w:val="TableText"/>
            </w:pPr>
            <w:r>
              <w:t>Team F</w:t>
            </w:r>
          </w:p>
        </w:tc>
        <w:tc>
          <w:tcPr>
            <w:tcW w:w="1800" w:type="dxa"/>
            <w:tcBorders>
              <w:top w:val="single" w:sz="4" w:space="0" w:color="808080"/>
              <w:left w:val="single" w:sz="4" w:space="0" w:color="808080"/>
              <w:bottom w:val="single" w:sz="4" w:space="0" w:color="808080"/>
              <w:right w:val="single" w:sz="4" w:space="0" w:color="808080"/>
            </w:tcBorders>
          </w:tcPr>
          <w:p w:rsidR="00CB2337" w:rsidRDefault="00CB2337">
            <w:pPr>
              <w:pStyle w:val="TableText"/>
            </w:pPr>
          </w:p>
        </w:tc>
      </w:tr>
      <w:tr w:rsidR="00CB2337" w:rsidTr="00CB2337">
        <w:trPr>
          <w:trHeight w:val="147"/>
        </w:trPr>
        <w:tc>
          <w:tcPr>
            <w:tcW w:w="1080" w:type="dxa"/>
            <w:tcBorders>
              <w:top w:val="single" w:sz="4" w:space="0" w:color="808080"/>
              <w:left w:val="single" w:sz="4" w:space="0" w:color="808080"/>
              <w:bottom w:val="single" w:sz="4" w:space="0" w:color="808080"/>
              <w:right w:val="single" w:sz="4" w:space="0" w:color="808080"/>
            </w:tcBorders>
            <w:hideMark/>
          </w:tcPr>
          <w:p w:rsidR="00CB2337" w:rsidRDefault="00CB2337">
            <w:pPr>
              <w:pStyle w:val="TableText"/>
            </w:pPr>
            <w:r>
              <w:t>1.0</w:t>
            </w:r>
          </w:p>
        </w:tc>
        <w:tc>
          <w:tcPr>
            <w:tcW w:w="1440" w:type="dxa"/>
            <w:tcBorders>
              <w:top w:val="single" w:sz="4" w:space="0" w:color="808080"/>
              <w:left w:val="single" w:sz="4" w:space="0" w:color="808080"/>
              <w:bottom w:val="single" w:sz="4" w:space="0" w:color="808080"/>
              <w:right w:val="single" w:sz="4" w:space="0" w:color="808080"/>
            </w:tcBorders>
            <w:hideMark/>
          </w:tcPr>
          <w:p w:rsidR="00CB2337" w:rsidRDefault="00CB2337">
            <w:pPr>
              <w:pStyle w:val="TableText"/>
            </w:pPr>
            <w:r>
              <w:t>3.</w:t>
            </w:r>
            <w:r w:rsidR="00721622">
              <w:t>0</w:t>
            </w:r>
            <w:r>
              <w:t>2.2016</w:t>
            </w:r>
          </w:p>
        </w:tc>
        <w:tc>
          <w:tcPr>
            <w:tcW w:w="3060" w:type="dxa"/>
            <w:tcBorders>
              <w:top w:val="single" w:sz="4" w:space="0" w:color="808080"/>
              <w:left w:val="single" w:sz="4" w:space="0" w:color="808080"/>
              <w:bottom w:val="single" w:sz="4" w:space="0" w:color="808080"/>
              <w:right w:val="single" w:sz="4" w:space="0" w:color="808080"/>
            </w:tcBorders>
            <w:hideMark/>
          </w:tcPr>
          <w:p w:rsidR="00CB2337" w:rsidRDefault="00CB2337">
            <w:pPr>
              <w:pStyle w:val="TableText"/>
            </w:pPr>
            <w:r>
              <w:t xml:space="preserve">Final </w:t>
            </w:r>
          </w:p>
        </w:tc>
        <w:tc>
          <w:tcPr>
            <w:tcW w:w="2700" w:type="dxa"/>
            <w:tcBorders>
              <w:top w:val="single" w:sz="4" w:space="0" w:color="808080"/>
              <w:left w:val="single" w:sz="4" w:space="0" w:color="808080"/>
              <w:bottom w:val="single" w:sz="4" w:space="0" w:color="808080"/>
              <w:right w:val="single" w:sz="4" w:space="0" w:color="808080"/>
            </w:tcBorders>
            <w:hideMark/>
          </w:tcPr>
          <w:p w:rsidR="00CB2337" w:rsidRDefault="00CB2337">
            <w:pPr>
              <w:pStyle w:val="TableText"/>
            </w:pPr>
            <w:r>
              <w:t>Team F</w:t>
            </w:r>
          </w:p>
        </w:tc>
        <w:tc>
          <w:tcPr>
            <w:tcW w:w="1800" w:type="dxa"/>
            <w:tcBorders>
              <w:top w:val="single" w:sz="4" w:space="0" w:color="808080"/>
              <w:left w:val="single" w:sz="4" w:space="0" w:color="808080"/>
              <w:bottom w:val="single" w:sz="4" w:space="0" w:color="808080"/>
              <w:right w:val="single" w:sz="4" w:space="0" w:color="808080"/>
            </w:tcBorders>
          </w:tcPr>
          <w:p w:rsidR="00CB2337" w:rsidRDefault="00CB2337">
            <w:pPr>
              <w:pStyle w:val="TableText"/>
            </w:pPr>
          </w:p>
        </w:tc>
      </w:tr>
      <w:tr w:rsidR="00CB2337" w:rsidTr="00CB2337">
        <w:trPr>
          <w:trHeight w:val="147"/>
        </w:trPr>
        <w:tc>
          <w:tcPr>
            <w:tcW w:w="1080" w:type="dxa"/>
            <w:tcBorders>
              <w:top w:val="single" w:sz="4" w:space="0" w:color="808080"/>
              <w:left w:val="single" w:sz="4" w:space="0" w:color="808080"/>
              <w:bottom w:val="single" w:sz="4" w:space="0" w:color="808080"/>
              <w:right w:val="single" w:sz="4" w:space="0" w:color="808080"/>
            </w:tcBorders>
          </w:tcPr>
          <w:p w:rsidR="00CB2337" w:rsidRDefault="00CB2337">
            <w:pPr>
              <w:pStyle w:val="TableText"/>
            </w:pPr>
          </w:p>
        </w:tc>
        <w:tc>
          <w:tcPr>
            <w:tcW w:w="1440" w:type="dxa"/>
            <w:tcBorders>
              <w:top w:val="single" w:sz="4" w:space="0" w:color="808080"/>
              <w:left w:val="single" w:sz="4" w:space="0" w:color="808080"/>
              <w:bottom w:val="single" w:sz="4" w:space="0" w:color="808080"/>
              <w:right w:val="single" w:sz="4" w:space="0" w:color="808080"/>
            </w:tcBorders>
          </w:tcPr>
          <w:p w:rsidR="00CB2337" w:rsidRDefault="00CB2337">
            <w:pPr>
              <w:pStyle w:val="TableText"/>
            </w:pPr>
          </w:p>
        </w:tc>
        <w:tc>
          <w:tcPr>
            <w:tcW w:w="3060" w:type="dxa"/>
            <w:tcBorders>
              <w:top w:val="single" w:sz="4" w:space="0" w:color="808080"/>
              <w:left w:val="single" w:sz="4" w:space="0" w:color="808080"/>
              <w:bottom w:val="single" w:sz="4" w:space="0" w:color="808080"/>
              <w:right w:val="single" w:sz="4" w:space="0" w:color="808080"/>
            </w:tcBorders>
          </w:tcPr>
          <w:p w:rsidR="00CB2337" w:rsidRDefault="00CB2337">
            <w:pPr>
              <w:pStyle w:val="TableText"/>
            </w:pPr>
          </w:p>
        </w:tc>
        <w:tc>
          <w:tcPr>
            <w:tcW w:w="2700" w:type="dxa"/>
            <w:tcBorders>
              <w:top w:val="single" w:sz="4" w:space="0" w:color="808080"/>
              <w:left w:val="single" w:sz="4" w:space="0" w:color="808080"/>
              <w:bottom w:val="single" w:sz="4" w:space="0" w:color="808080"/>
              <w:right w:val="single" w:sz="4" w:space="0" w:color="808080"/>
            </w:tcBorders>
          </w:tcPr>
          <w:p w:rsidR="00CB2337" w:rsidRDefault="00CB2337">
            <w:pPr>
              <w:pStyle w:val="TableText"/>
            </w:pPr>
          </w:p>
        </w:tc>
        <w:tc>
          <w:tcPr>
            <w:tcW w:w="1800" w:type="dxa"/>
            <w:tcBorders>
              <w:top w:val="single" w:sz="4" w:space="0" w:color="808080"/>
              <w:left w:val="single" w:sz="4" w:space="0" w:color="808080"/>
              <w:bottom w:val="single" w:sz="4" w:space="0" w:color="808080"/>
              <w:right w:val="single" w:sz="4" w:space="0" w:color="808080"/>
            </w:tcBorders>
          </w:tcPr>
          <w:p w:rsidR="00CB2337" w:rsidRDefault="00CB2337">
            <w:pPr>
              <w:pStyle w:val="TableText"/>
            </w:pPr>
          </w:p>
        </w:tc>
      </w:tr>
    </w:tbl>
    <w:p w:rsidR="00CB2337" w:rsidRDefault="00CB2337" w:rsidP="00CB2337">
      <w:pPr>
        <w:pStyle w:val="InfoBlue"/>
        <w:numPr>
          <w:ilvl w:val="0"/>
          <w:numId w:val="0"/>
        </w:numPr>
        <w:ind w:left="1440"/>
      </w:pPr>
    </w:p>
    <w:p w:rsidR="00CB2337" w:rsidRDefault="00CB2337" w:rsidP="00CB2337">
      <w:pPr>
        <w:pStyle w:val="BodyText"/>
      </w:pPr>
    </w:p>
    <w:p w:rsidR="00CB2337" w:rsidRDefault="00CB2337" w:rsidP="00CB2337">
      <w:pPr>
        <w:pStyle w:val="BodyText"/>
        <w:ind w:left="0"/>
        <w:rPr>
          <w:color w:val="0000FF"/>
        </w:rPr>
      </w:pPr>
    </w:p>
    <w:p w:rsidR="00CB2337" w:rsidRDefault="00CB2337" w:rsidP="00CB2337">
      <w:pPr>
        <w:pStyle w:val="BodyText"/>
        <w:ind w:left="0"/>
        <w:rPr>
          <w:color w:val="0000FF"/>
        </w:rPr>
      </w:pPr>
    </w:p>
    <w:p w:rsidR="003C7F50" w:rsidRPr="00CB2337" w:rsidRDefault="003C7F50" w:rsidP="00CB2337"/>
    <w:sectPr w:rsidR="003C7F50" w:rsidRPr="00CB2337" w:rsidSect="000424FA">
      <w:headerReference w:type="default" r:id="rId21"/>
      <w:footerReference w:type="default" r:id="rId22"/>
      <w:pgSz w:w="12242" w:h="15842" w:code="1"/>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BDC" w:rsidRDefault="00BC7BDC">
      <w:r>
        <w:separator/>
      </w:r>
    </w:p>
  </w:endnote>
  <w:endnote w:type="continuationSeparator" w:id="0">
    <w:p w:rsidR="00BC7BDC" w:rsidRDefault="00BC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10A" w:rsidRPr="00481E2D" w:rsidRDefault="0009110A" w:rsidP="005028D3">
    <w:pPr>
      <w:pStyle w:val="Footer"/>
      <w:pBdr>
        <w:top w:val="single" w:sz="4" w:space="6" w:color="auto"/>
      </w:pBdr>
      <w:tabs>
        <w:tab w:val="clear" w:pos="4680"/>
        <w:tab w:val="clear" w:pos="9360"/>
        <w:tab w:val="center" w:pos="5040"/>
        <w:tab w:val="right" w:pos="10080"/>
      </w:tabs>
      <w:spacing w:before="240"/>
      <w:rPr>
        <w:szCs w:val="16"/>
        <w:lang w:val="en-GB"/>
      </w:rPr>
    </w:pPr>
    <w:r w:rsidRPr="00820343">
      <w:rPr>
        <w:b/>
        <w:szCs w:val="16"/>
        <w:lang w:val="en-GB"/>
      </w:rPr>
      <w:fldChar w:fldCharType="begin"/>
    </w:r>
    <w:r w:rsidRPr="00820343">
      <w:rPr>
        <w:b/>
        <w:szCs w:val="16"/>
        <w:lang w:val="en-GB"/>
      </w:rPr>
      <w:instrText xml:space="preserve"> DOCPROPERTY  Title  \* MERGEFORMAT </w:instrText>
    </w:r>
    <w:r w:rsidRPr="00820343">
      <w:rPr>
        <w:b/>
        <w:szCs w:val="16"/>
        <w:lang w:val="en-GB"/>
      </w:rPr>
      <w:fldChar w:fldCharType="separate"/>
    </w:r>
    <w:r w:rsidR="00DE6865">
      <w:rPr>
        <w:b/>
        <w:szCs w:val="16"/>
        <w:lang w:val="en-GB"/>
      </w:rPr>
      <w:t>Release Notes</w:t>
    </w:r>
    <w:r w:rsidRPr="00820343">
      <w:rPr>
        <w:b/>
        <w:szCs w:val="16"/>
        <w:lang w:val="en-GB"/>
      </w:rPr>
      <w:fldChar w:fldCharType="end"/>
    </w:r>
    <w:r w:rsidRPr="00820343">
      <w:rPr>
        <w:szCs w:val="16"/>
        <w:lang w:val="en-GB"/>
      </w:rPr>
      <w:tab/>
      <w:t xml:space="preserve">Page </w:t>
    </w:r>
    <w:r w:rsidRPr="00820343">
      <w:rPr>
        <w:szCs w:val="16"/>
      </w:rPr>
      <w:fldChar w:fldCharType="begin"/>
    </w:r>
    <w:r w:rsidRPr="00820343">
      <w:rPr>
        <w:szCs w:val="16"/>
        <w:lang w:val="en-GB"/>
      </w:rPr>
      <w:instrText>PAGE</w:instrText>
    </w:r>
    <w:r w:rsidRPr="00820343">
      <w:rPr>
        <w:szCs w:val="16"/>
      </w:rPr>
      <w:fldChar w:fldCharType="separate"/>
    </w:r>
    <w:r w:rsidR="00DE6865">
      <w:rPr>
        <w:noProof/>
        <w:szCs w:val="16"/>
        <w:lang w:val="en-GB"/>
      </w:rPr>
      <w:t>9</w:t>
    </w:r>
    <w:r w:rsidRPr="00820343">
      <w:rPr>
        <w:szCs w:val="16"/>
      </w:rPr>
      <w:fldChar w:fldCharType="end"/>
    </w:r>
    <w:r w:rsidRPr="00820343">
      <w:rPr>
        <w:szCs w:val="16"/>
        <w:lang w:val="en-GB"/>
      </w:rPr>
      <w:t xml:space="preserve"> of</w:t>
    </w:r>
    <w:r>
      <w:rPr>
        <w:szCs w:val="16"/>
        <w:lang w:val="en-GB"/>
      </w:rPr>
      <w:t xml:space="preserve"> </w:t>
    </w:r>
    <w:r w:rsidRPr="00820343">
      <w:rPr>
        <w:szCs w:val="16"/>
      </w:rPr>
      <w:fldChar w:fldCharType="begin"/>
    </w:r>
    <w:r w:rsidRPr="00820343">
      <w:rPr>
        <w:szCs w:val="16"/>
        <w:lang w:val="en-GB"/>
      </w:rPr>
      <w:instrText xml:space="preserve"> NUMPAGES </w:instrText>
    </w:r>
    <w:r w:rsidRPr="00820343">
      <w:rPr>
        <w:szCs w:val="16"/>
      </w:rPr>
      <w:fldChar w:fldCharType="separate"/>
    </w:r>
    <w:r w:rsidR="00DE6865">
      <w:rPr>
        <w:noProof/>
        <w:szCs w:val="16"/>
        <w:lang w:val="en-GB"/>
      </w:rPr>
      <w:t>10</w:t>
    </w:r>
    <w:r w:rsidRPr="00820343">
      <w:rPr>
        <w:szCs w:val="16"/>
      </w:rPr>
      <w:fldChar w:fldCharType="end"/>
    </w:r>
    <w:r>
      <w:rPr>
        <w:szCs w:val="16"/>
        <w:lang w:val="en-GB"/>
      </w:rPr>
      <w:tab/>
    </w:r>
    <w:r w:rsidR="00E71AAE">
      <w:rPr>
        <w:szCs w:val="16"/>
        <w:lang w:val="en-GB"/>
      </w:rPr>
      <w:t>2.22.2016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BDC" w:rsidRDefault="00BC7BDC">
      <w:r>
        <w:separator/>
      </w:r>
    </w:p>
  </w:footnote>
  <w:footnote w:type="continuationSeparator" w:id="0">
    <w:p w:rsidR="00BC7BDC" w:rsidRDefault="00BC7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10A" w:rsidRPr="005028D3" w:rsidRDefault="0009110A" w:rsidP="005028D3">
    <w:pPr>
      <w:pStyle w:val="Header"/>
      <w:pBdr>
        <w:bottom w:val="single" w:sz="4" w:space="1" w:color="auto"/>
      </w:pBdr>
      <w:tabs>
        <w:tab w:val="clear" w:pos="8640"/>
        <w:tab w:val="right" w:pos="10080"/>
      </w:tabs>
    </w:pPr>
    <w:r>
      <w:tab/>
    </w:r>
    <w:r>
      <w:tab/>
    </w:r>
    <w:proofErr w:type="spellStart"/>
    <w:r w:rsidR="00E71AAE">
      <w:rPr>
        <w:sz w:val="16"/>
        <w:lang w:val="en-GB"/>
      </w:rPr>
      <w:t>AdminQ</w:t>
    </w:r>
    <w:proofErr w:type="spellEnd"/>
    <w:r w:rsidR="00E71AAE">
      <w:rPr>
        <w:sz w:val="16"/>
        <w:lang w:val="en-GB"/>
      </w:rPr>
      <w:t xml:space="preserve"> Viewer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95C2285"/>
    <w:multiLevelType w:val="hybridMultilevel"/>
    <w:tmpl w:val="0C86D23E"/>
    <w:lvl w:ilvl="0" w:tplc="479A5F40">
      <w:start w:val="1"/>
      <w:numFmt w:val="bullet"/>
      <w:pStyle w:val="InfoBlu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601A90"/>
    <w:multiLevelType w:val="hybridMultilevel"/>
    <w:tmpl w:val="94E22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356D632D"/>
    <w:multiLevelType w:val="hybridMultilevel"/>
    <w:tmpl w:val="240C6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2B1584"/>
    <w:multiLevelType w:val="hybridMultilevel"/>
    <w:tmpl w:val="5E70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ED317B"/>
    <w:multiLevelType w:val="hybridMultilevel"/>
    <w:tmpl w:val="E6EA4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8110B0"/>
    <w:multiLevelType w:val="hybridMultilevel"/>
    <w:tmpl w:val="23F01A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8190692"/>
    <w:multiLevelType w:val="hybridMultilevel"/>
    <w:tmpl w:val="9F7CD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C50170A"/>
    <w:multiLevelType w:val="hybridMultilevel"/>
    <w:tmpl w:val="0472E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4"/>
  </w:num>
  <w:num w:numId="3">
    <w:abstractNumId w:val="1"/>
  </w:num>
  <w:num w:numId="4">
    <w:abstractNumId w:val="5"/>
  </w:num>
  <w:num w:numId="5">
    <w:abstractNumId w:val="12"/>
  </w:num>
  <w:num w:numId="6">
    <w:abstractNumId w:val="9"/>
  </w:num>
  <w:num w:numId="7">
    <w:abstractNumId w:val="7"/>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num>
  <w:num w:numId="12">
    <w:abstractNumId w:val="9"/>
  </w:num>
  <w:num w:numId="13">
    <w:abstractNumId w:val="8"/>
  </w:num>
  <w:num w:numId="14">
    <w:abstractNumId w:val="11"/>
  </w:num>
  <w:num w:numId="15">
    <w:abstractNumId w:val="10"/>
  </w:num>
  <w:num w:numId="16">
    <w:abstractNumId w:val="6"/>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D6"/>
    <w:rsid w:val="00011612"/>
    <w:rsid w:val="000424FA"/>
    <w:rsid w:val="000425EC"/>
    <w:rsid w:val="00044CA8"/>
    <w:rsid w:val="00047F14"/>
    <w:rsid w:val="00055B00"/>
    <w:rsid w:val="000703B7"/>
    <w:rsid w:val="000778F2"/>
    <w:rsid w:val="0009110A"/>
    <w:rsid w:val="000A5854"/>
    <w:rsid w:val="000C072C"/>
    <w:rsid w:val="000E2B0C"/>
    <w:rsid w:val="000E579B"/>
    <w:rsid w:val="000E7AE7"/>
    <w:rsid w:val="001055E0"/>
    <w:rsid w:val="00121A60"/>
    <w:rsid w:val="00132E74"/>
    <w:rsid w:val="0014772E"/>
    <w:rsid w:val="0015401B"/>
    <w:rsid w:val="00156569"/>
    <w:rsid w:val="00157741"/>
    <w:rsid w:val="00182407"/>
    <w:rsid w:val="001843DD"/>
    <w:rsid w:val="00184431"/>
    <w:rsid w:val="001B1D3F"/>
    <w:rsid w:val="001B27EC"/>
    <w:rsid w:val="001B799B"/>
    <w:rsid w:val="001C5ECC"/>
    <w:rsid w:val="001D2E89"/>
    <w:rsid w:val="001F695D"/>
    <w:rsid w:val="001F6BBB"/>
    <w:rsid w:val="001F7D0E"/>
    <w:rsid w:val="00201B7A"/>
    <w:rsid w:val="00245ECF"/>
    <w:rsid w:val="00261A41"/>
    <w:rsid w:val="00284896"/>
    <w:rsid w:val="00286B30"/>
    <w:rsid w:val="002C5BA0"/>
    <w:rsid w:val="002D18AD"/>
    <w:rsid w:val="002E1FF4"/>
    <w:rsid w:val="00304AB9"/>
    <w:rsid w:val="00305170"/>
    <w:rsid w:val="00330BC8"/>
    <w:rsid w:val="0033135E"/>
    <w:rsid w:val="00332030"/>
    <w:rsid w:val="00342977"/>
    <w:rsid w:val="00363015"/>
    <w:rsid w:val="00392E77"/>
    <w:rsid w:val="003B4F0A"/>
    <w:rsid w:val="003B7BF6"/>
    <w:rsid w:val="003C7F50"/>
    <w:rsid w:val="00426702"/>
    <w:rsid w:val="0043150A"/>
    <w:rsid w:val="00460976"/>
    <w:rsid w:val="00477DD6"/>
    <w:rsid w:val="00481E2D"/>
    <w:rsid w:val="0049179E"/>
    <w:rsid w:val="004A467A"/>
    <w:rsid w:val="004C1A36"/>
    <w:rsid w:val="004C22E3"/>
    <w:rsid w:val="004C3A47"/>
    <w:rsid w:val="004D2E15"/>
    <w:rsid w:val="005028D3"/>
    <w:rsid w:val="00531FA0"/>
    <w:rsid w:val="005457CB"/>
    <w:rsid w:val="005478C1"/>
    <w:rsid w:val="00553735"/>
    <w:rsid w:val="00556A01"/>
    <w:rsid w:val="00561983"/>
    <w:rsid w:val="00561A77"/>
    <w:rsid w:val="005634F6"/>
    <w:rsid w:val="00577F86"/>
    <w:rsid w:val="00582C35"/>
    <w:rsid w:val="005A62BD"/>
    <w:rsid w:val="005A76D9"/>
    <w:rsid w:val="005B2DF9"/>
    <w:rsid w:val="005B7166"/>
    <w:rsid w:val="005C3635"/>
    <w:rsid w:val="005C5F31"/>
    <w:rsid w:val="005C6C17"/>
    <w:rsid w:val="005D1D6F"/>
    <w:rsid w:val="005D3DF3"/>
    <w:rsid w:val="005D4E61"/>
    <w:rsid w:val="00600259"/>
    <w:rsid w:val="00601E95"/>
    <w:rsid w:val="00617511"/>
    <w:rsid w:val="006246A4"/>
    <w:rsid w:val="0062663F"/>
    <w:rsid w:val="0063015D"/>
    <w:rsid w:val="00631182"/>
    <w:rsid w:val="006470CE"/>
    <w:rsid w:val="006A32A4"/>
    <w:rsid w:val="006C3371"/>
    <w:rsid w:val="006C6237"/>
    <w:rsid w:val="006C6568"/>
    <w:rsid w:val="006D6103"/>
    <w:rsid w:val="006E695D"/>
    <w:rsid w:val="006F62BA"/>
    <w:rsid w:val="00713503"/>
    <w:rsid w:val="00721483"/>
    <w:rsid w:val="00721622"/>
    <w:rsid w:val="00753B24"/>
    <w:rsid w:val="0077149E"/>
    <w:rsid w:val="007743F1"/>
    <w:rsid w:val="007A1A14"/>
    <w:rsid w:val="007A3239"/>
    <w:rsid w:val="007B7312"/>
    <w:rsid w:val="007C47E8"/>
    <w:rsid w:val="007E055E"/>
    <w:rsid w:val="00803862"/>
    <w:rsid w:val="00820343"/>
    <w:rsid w:val="00835EB1"/>
    <w:rsid w:val="008429B2"/>
    <w:rsid w:val="00856DC8"/>
    <w:rsid w:val="00886189"/>
    <w:rsid w:val="00897058"/>
    <w:rsid w:val="008A53D9"/>
    <w:rsid w:val="008C10CD"/>
    <w:rsid w:val="008C1FD2"/>
    <w:rsid w:val="008C6356"/>
    <w:rsid w:val="008D24EF"/>
    <w:rsid w:val="008D5FE0"/>
    <w:rsid w:val="008E6147"/>
    <w:rsid w:val="008F5A0C"/>
    <w:rsid w:val="009005FB"/>
    <w:rsid w:val="00905BF3"/>
    <w:rsid w:val="00912F6F"/>
    <w:rsid w:val="00923401"/>
    <w:rsid w:val="00932A47"/>
    <w:rsid w:val="0095672A"/>
    <w:rsid w:val="00982049"/>
    <w:rsid w:val="009903EE"/>
    <w:rsid w:val="009A1617"/>
    <w:rsid w:val="009C51A8"/>
    <w:rsid w:val="009D3C31"/>
    <w:rsid w:val="009F2B6D"/>
    <w:rsid w:val="00A34FC9"/>
    <w:rsid w:val="00A40231"/>
    <w:rsid w:val="00A458E0"/>
    <w:rsid w:val="00A65CE0"/>
    <w:rsid w:val="00A803FA"/>
    <w:rsid w:val="00A85AE2"/>
    <w:rsid w:val="00A93A6E"/>
    <w:rsid w:val="00AA3248"/>
    <w:rsid w:val="00AA6CAD"/>
    <w:rsid w:val="00AB7924"/>
    <w:rsid w:val="00AC6161"/>
    <w:rsid w:val="00AD0A13"/>
    <w:rsid w:val="00AD4FEB"/>
    <w:rsid w:val="00AE6085"/>
    <w:rsid w:val="00B03C3A"/>
    <w:rsid w:val="00B10AD9"/>
    <w:rsid w:val="00B16279"/>
    <w:rsid w:val="00B17F14"/>
    <w:rsid w:val="00B33C22"/>
    <w:rsid w:val="00B50BA3"/>
    <w:rsid w:val="00B53E94"/>
    <w:rsid w:val="00B6767D"/>
    <w:rsid w:val="00B9629F"/>
    <w:rsid w:val="00BA4E22"/>
    <w:rsid w:val="00BB3E48"/>
    <w:rsid w:val="00BB5CA7"/>
    <w:rsid w:val="00BC6C94"/>
    <w:rsid w:val="00BC7BDC"/>
    <w:rsid w:val="00BD4A86"/>
    <w:rsid w:val="00BF25DD"/>
    <w:rsid w:val="00BF2BEB"/>
    <w:rsid w:val="00C0746F"/>
    <w:rsid w:val="00C124DB"/>
    <w:rsid w:val="00C47F1E"/>
    <w:rsid w:val="00C50217"/>
    <w:rsid w:val="00C61CF7"/>
    <w:rsid w:val="00C7344B"/>
    <w:rsid w:val="00C77F4F"/>
    <w:rsid w:val="00C82078"/>
    <w:rsid w:val="00CA4B54"/>
    <w:rsid w:val="00CB07BF"/>
    <w:rsid w:val="00CB2337"/>
    <w:rsid w:val="00CE4615"/>
    <w:rsid w:val="00D17AEF"/>
    <w:rsid w:val="00D24944"/>
    <w:rsid w:val="00D26B0B"/>
    <w:rsid w:val="00D31451"/>
    <w:rsid w:val="00D351C7"/>
    <w:rsid w:val="00D43A6C"/>
    <w:rsid w:val="00D657EE"/>
    <w:rsid w:val="00D6625A"/>
    <w:rsid w:val="00D8161D"/>
    <w:rsid w:val="00D948CF"/>
    <w:rsid w:val="00DA3E38"/>
    <w:rsid w:val="00DA5412"/>
    <w:rsid w:val="00DB2C31"/>
    <w:rsid w:val="00DB5751"/>
    <w:rsid w:val="00DD391A"/>
    <w:rsid w:val="00DD3D01"/>
    <w:rsid w:val="00DE6865"/>
    <w:rsid w:val="00E0148D"/>
    <w:rsid w:val="00E32375"/>
    <w:rsid w:val="00E373FA"/>
    <w:rsid w:val="00E47ACF"/>
    <w:rsid w:val="00E56178"/>
    <w:rsid w:val="00E71AAE"/>
    <w:rsid w:val="00E72234"/>
    <w:rsid w:val="00EA1145"/>
    <w:rsid w:val="00EA5DF0"/>
    <w:rsid w:val="00EB75AA"/>
    <w:rsid w:val="00EC22E6"/>
    <w:rsid w:val="00ED66A7"/>
    <w:rsid w:val="00F45BA0"/>
    <w:rsid w:val="00F5399F"/>
    <w:rsid w:val="00F54221"/>
    <w:rsid w:val="00F553D4"/>
    <w:rsid w:val="00F65A02"/>
    <w:rsid w:val="00F8743F"/>
    <w:rsid w:val="00FA0210"/>
    <w:rsid w:val="00FA38AE"/>
    <w:rsid w:val="00FC793A"/>
    <w:rsid w:val="00FD726C"/>
    <w:rsid w:val="00FE470F"/>
    <w:rsid w:val="00FF17E5"/>
    <w:rsid w:val="00FF4489"/>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E8644"/>
  <w15:chartTrackingRefBased/>
  <w15:docId w15:val="{343652E2-C6DA-4698-9DDC-3B52D3AB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2E15"/>
    <w:rPr>
      <w:sz w:val="24"/>
      <w:szCs w:val="24"/>
    </w:rPr>
  </w:style>
  <w:style w:type="paragraph" w:styleId="Heading1">
    <w:name w:val="heading 1"/>
    <w:basedOn w:val="Normal"/>
    <w:next w:val="BodyText"/>
    <w:link w:val="Heading1Char"/>
    <w:qFormat/>
    <w:rsid w:val="00E0148D"/>
    <w:pPr>
      <w:keepNext/>
      <w:widowControl w:val="0"/>
      <w:numPr>
        <w:numId w:val="1"/>
      </w:numPr>
      <w:shd w:val="clear" w:color="auto" w:fill="E6E6E6"/>
      <w:tabs>
        <w:tab w:val="num" w:pos="360"/>
      </w:tabs>
      <w:spacing w:before="400" w:after="120" w:line="240" w:lineRule="atLeast"/>
      <w:ind w:left="360" w:hanging="360"/>
      <w:outlineLvl w:val="0"/>
    </w:pPr>
    <w:rPr>
      <w:rFonts w:ascii="Arial" w:hAnsi="Arial"/>
      <w:b/>
      <w:szCs w:val="20"/>
    </w:rPr>
  </w:style>
  <w:style w:type="paragraph" w:styleId="Heading2">
    <w:name w:val="heading 2"/>
    <w:basedOn w:val="Heading1"/>
    <w:next w:val="BodyText"/>
    <w:link w:val="Heading2Char"/>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5C363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rPr>
  </w:style>
  <w:style w:type="paragraph" w:customStyle="1" w:styleId="ProjectManager">
    <w:name w:val="Project Manager"/>
    <w:next w:val="Spacer"/>
    <w:semiHidden/>
    <w:rsid w:val="0077149E"/>
    <w:pPr>
      <w:spacing w:before="200"/>
      <w:jc w:val="center"/>
    </w:pPr>
    <w:rPr>
      <w:rFonts w:ascii="Arial" w:hAnsi="Arial"/>
      <w:sz w:val="22"/>
      <w:szCs w:val="24"/>
    </w:rPr>
  </w:style>
  <w:style w:type="paragraph" w:customStyle="1" w:styleId="ProjectTitle">
    <w:name w:val="Project Title"/>
    <w:next w:val="ProjectManager"/>
    <w:semiHidden/>
    <w:rsid w:val="00DD3D01"/>
    <w:pPr>
      <w:spacing w:before="400" w:after="40"/>
      <w:jc w:val="center"/>
    </w:pPr>
    <w:rPr>
      <w:rFonts w:ascii="Arial" w:hAnsi="Arial"/>
      <w:sz w:val="40"/>
      <w:szCs w:val="24"/>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basedOn w:val="DefaultParagraphFont"/>
    <w:link w:val="ADPOOversight"/>
    <w:rsid w:val="004D2E15"/>
    <w:rPr>
      <w:rFonts w:ascii="Arial" w:hAnsi="Arial"/>
      <w:sz w:val="36"/>
      <w:szCs w:val="24"/>
      <w:lang w:val="en-US" w:eastAsia="en-US" w:bidi="ar-SA"/>
    </w:rPr>
  </w:style>
  <w:style w:type="paragraph" w:styleId="Header">
    <w:name w:val="header"/>
    <w:basedOn w:val="Normal"/>
    <w:semiHidden/>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basedOn w:val="DefaultParagraphFont"/>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link w:val="TitleChar"/>
    <w:qFormat/>
    <w:rsid w:val="00AA3248"/>
    <w:pPr>
      <w:widowControl w:val="0"/>
      <w:spacing w:before="120" w:after="240"/>
      <w:jc w:val="center"/>
    </w:pPr>
    <w:rPr>
      <w:rFonts w:ascii="Arial" w:hAnsi="Arial"/>
      <w:b/>
      <w:sz w:val="36"/>
      <w:szCs w:val="20"/>
    </w:rPr>
  </w:style>
  <w:style w:type="paragraph" w:styleId="TOC1">
    <w:name w:val="toc 1"/>
    <w:basedOn w:val="Normal"/>
    <w:next w:val="Normal"/>
    <w:uiPriority w:val="39"/>
    <w:rsid w:val="00CE4615"/>
    <w:pPr>
      <w:keepLines/>
      <w:widowControl w:val="0"/>
      <w:tabs>
        <w:tab w:val="left" w:pos="270"/>
        <w:tab w:val="right" w:leader="dot" w:pos="9360"/>
      </w:tabs>
      <w:spacing w:before="120" w:after="60" w:line="240" w:lineRule="atLeast"/>
      <w:ind w:right="720"/>
    </w:pPr>
    <w:rPr>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uiPriority w:val="39"/>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link w:val="BodyTextChar"/>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basedOn w:val="DefaultParagraphFont"/>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basedOn w:val="DefaultParagraphFont"/>
    <w:rsid w:val="00FC793A"/>
    <w:rPr>
      <w:rFonts w:ascii="Times New Roman" w:hAnsi="Times New Roman"/>
      <w:i/>
      <w:dstrike w:val="0"/>
      <w:vanish/>
      <w:color w:val="808080"/>
      <w:sz w:val="20"/>
      <w:szCs w:val="20"/>
      <w:vertAlign w:val="baseline"/>
    </w:rPr>
  </w:style>
  <w:style w:type="character" w:styleId="HTMLCode">
    <w:name w:val="HTML Code"/>
    <w:basedOn w:val="DefaultParagraphFont"/>
    <w:rsid w:val="00AA6CAD"/>
    <w:rPr>
      <w:rFonts w:ascii="Courier New" w:eastAsia="Times New Roman" w:hAnsi="Courier New" w:cs="Courier New"/>
      <w:sz w:val="20"/>
      <w:szCs w:val="20"/>
    </w:rPr>
  </w:style>
  <w:style w:type="paragraph" w:customStyle="1" w:styleId="StyleHeading1PatternClearGray-10">
    <w:name w:val="Style Heading 1 + Pattern: Clear (Gray-10%)"/>
    <w:basedOn w:val="Heading1"/>
    <w:next w:val="BodyText"/>
    <w:rsid w:val="00E0148D"/>
    <w:rPr>
      <w:bCs/>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912F6F"/>
    <w:pPr>
      <w:widowControl w:val="0"/>
      <w:numPr>
        <w:numId w:val="8"/>
      </w:numPr>
      <w:spacing w:after="40" w:line="240" w:lineRule="atLeast"/>
      <w:ind w:right="720"/>
    </w:pPr>
    <w:rPr>
      <w:color w:val="000000" w:themeColor="text1"/>
      <w:sz w:val="20"/>
      <w:szCs w:val="20"/>
    </w:rPr>
  </w:style>
  <w:style w:type="character" w:customStyle="1" w:styleId="InfoBlueChar">
    <w:name w:val="InfoBlue Char"/>
    <w:basedOn w:val="DefaultParagraphFont"/>
    <w:link w:val="InfoBlue"/>
    <w:rsid w:val="00912F6F"/>
    <w:rPr>
      <w:color w:val="000000" w:themeColor="text1"/>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paragraph" w:styleId="BlockText">
    <w:name w:val="Block Text"/>
    <w:basedOn w:val="Normal"/>
    <w:rsid w:val="00932A47"/>
    <w:pPr>
      <w:spacing w:after="120"/>
      <w:ind w:left="1440" w:right="1440"/>
    </w:pPr>
  </w:style>
  <w:style w:type="character" w:styleId="FootnoteReference">
    <w:name w:val="footnote reference"/>
    <w:basedOn w:val="DefaultParagraphFont"/>
    <w:semiHidden/>
    <w:rsid w:val="00ED66A7"/>
    <w:rPr>
      <w:sz w:val="20"/>
      <w:vertAlign w:val="superscript"/>
    </w:rPr>
  </w:style>
  <w:style w:type="character" w:styleId="Hyperlink">
    <w:name w:val="Hyperlink"/>
    <w:basedOn w:val="DefaultParagraphFont"/>
    <w:uiPriority w:val="99"/>
    <w:unhideWhenUsed/>
    <w:rsid w:val="00F553D4"/>
    <w:rPr>
      <w:color w:val="0563C1" w:themeColor="hyperlink"/>
      <w:u w:val="single"/>
    </w:rPr>
  </w:style>
  <w:style w:type="character" w:customStyle="1" w:styleId="Heading1Char">
    <w:name w:val="Heading 1 Char"/>
    <w:basedOn w:val="DefaultParagraphFont"/>
    <w:link w:val="Heading1"/>
    <w:rsid w:val="00CB2337"/>
    <w:rPr>
      <w:rFonts w:ascii="Arial" w:hAnsi="Arial"/>
      <w:b/>
      <w:sz w:val="24"/>
      <w:shd w:val="clear" w:color="auto" w:fill="E6E6E6"/>
    </w:rPr>
  </w:style>
  <w:style w:type="character" w:customStyle="1" w:styleId="Heading2Char">
    <w:name w:val="Heading 2 Char"/>
    <w:basedOn w:val="DefaultParagraphFont"/>
    <w:link w:val="Heading2"/>
    <w:rsid w:val="00CB2337"/>
    <w:rPr>
      <w:rFonts w:ascii="Arial" w:hAnsi="Arial"/>
      <w:b/>
    </w:rPr>
  </w:style>
  <w:style w:type="character" w:customStyle="1" w:styleId="BodyTextChar">
    <w:name w:val="Body Text Char"/>
    <w:basedOn w:val="DefaultParagraphFont"/>
    <w:link w:val="BodyText"/>
    <w:rsid w:val="00CB2337"/>
  </w:style>
  <w:style w:type="character" w:customStyle="1" w:styleId="TitleChar">
    <w:name w:val="Title Char"/>
    <w:basedOn w:val="DefaultParagraphFont"/>
    <w:link w:val="Title"/>
    <w:rsid w:val="00CB2337"/>
    <w:rPr>
      <w:rFonts w:ascii="Arial" w:hAnsi="Arial"/>
      <w:b/>
      <w:sz w:val="36"/>
    </w:rPr>
  </w:style>
  <w:style w:type="table" w:styleId="TableGrid">
    <w:name w:val="Table Grid"/>
    <w:basedOn w:val="TableNormal"/>
    <w:uiPriority w:val="39"/>
    <w:rsid w:val="00FA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323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61521">
      <w:bodyDiv w:val="1"/>
      <w:marLeft w:val="0"/>
      <w:marRight w:val="0"/>
      <w:marTop w:val="0"/>
      <w:marBottom w:val="0"/>
      <w:divBdr>
        <w:top w:val="none" w:sz="0" w:space="0" w:color="auto"/>
        <w:left w:val="none" w:sz="0" w:space="0" w:color="auto"/>
        <w:bottom w:val="none" w:sz="0" w:space="0" w:color="auto"/>
        <w:right w:val="none" w:sz="0" w:space="0" w:color="auto"/>
      </w:divBdr>
    </w:div>
    <w:div w:id="335958271">
      <w:bodyDiv w:val="1"/>
      <w:marLeft w:val="0"/>
      <w:marRight w:val="0"/>
      <w:marTop w:val="0"/>
      <w:marBottom w:val="0"/>
      <w:divBdr>
        <w:top w:val="none" w:sz="0" w:space="0" w:color="auto"/>
        <w:left w:val="none" w:sz="0" w:space="0" w:color="auto"/>
        <w:bottom w:val="none" w:sz="0" w:space="0" w:color="auto"/>
        <w:right w:val="none" w:sz="0" w:space="0" w:color="auto"/>
      </w:divBdr>
    </w:div>
    <w:div w:id="1907372802">
      <w:bodyDiv w:val="1"/>
      <w:marLeft w:val="0"/>
      <w:marRight w:val="0"/>
      <w:marTop w:val="0"/>
      <w:marBottom w:val="0"/>
      <w:divBdr>
        <w:top w:val="none" w:sz="0" w:space="0" w:color="auto"/>
        <w:left w:val="none" w:sz="0" w:space="0" w:color="auto"/>
        <w:bottom w:val="none" w:sz="0" w:space="0" w:color="auto"/>
        <w:right w:val="none" w:sz="0" w:space="0" w:color="auto"/>
      </w:divBdr>
    </w:div>
    <w:div w:id="1927421058">
      <w:bodyDiv w:val="1"/>
      <w:marLeft w:val="0"/>
      <w:marRight w:val="0"/>
      <w:marTop w:val="0"/>
      <w:marBottom w:val="0"/>
      <w:divBdr>
        <w:top w:val="none" w:sz="0" w:space="0" w:color="auto"/>
        <w:left w:val="none" w:sz="0" w:space="0" w:color="auto"/>
        <w:bottom w:val="none" w:sz="0" w:space="0" w:color="auto"/>
        <w:right w:val="none" w:sz="0" w:space="0" w:color="auto"/>
      </w:divBdr>
    </w:div>
    <w:div w:id="19734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D0C25-623A-49B9-AC94-0FA84AD1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Release Notes</vt:lpstr>
    </vt:vector>
  </TitlesOfParts>
  <Manager/>
  <Company>&lt;Office/Group&gt;</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&lt;Project/Sub-project Title&gt;</dc:subject>
  <dc:creator>desktopuser</dc:creator>
  <cp:keywords/>
  <dc:description/>
  <cp:lastModifiedBy>Sergey Trikur</cp:lastModifiedBy>
  <cp:revision>30</cp:revision>
  <cp:lastPrinted>2016-03-07T01:58:00Z</cp:lastPrinted>
  <dcterms:created xsi:type="dcterms:W3CDTF">2016-02-23T01:56:00Z</dcterms:created>
  <dcterms:modified xsi:type="dcterms:W3CDTF">2016-03-07T02:00:00Z</dcterms:modified>
</cp:coreProperties>
</file>