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7AB" w14:textId="3A3DCC48" w:rsidR="003E5B4A" w:rsidRDefault="002F3446">
      <w:r w:rsidRPr="002F3446">
        <w:t>Master list_waterpipe chemical database (for the EX program and waterpipe fillers only)_2025.xlsx</w:t>
      </w:r>
      <w:r>
        <w:t xml:space="preserve"> =</w:t>
      </w:r>
      <w:r w:rsidR="003E5B4A">
        <w:t xml:space="preserve"> A</w:t>
      </w:r>
      <w:r>
        <w:t xml:space="preserve"> </w:t>
      </w:r>
    </w:p>
    <w:p w14:paraId="4FE4D0AF" w14:textId="346BDEE5" w:rsidR="002F3446" w:rsidRDefault="002F3446">
      <w:r w:rsidRPr="002F3446">
        <w:t>New List EX-clean version.xlsx</w:t>
      </w:r>
      <w:r>
        <w:t xml:space="preserve"> =</w:t>
      </w:r>
      <w:r w:rsidR="00A560B9">
        <w:t xml:space="preserve"> B</w:t>
      </w:r>
    </w:p>
    <w:p w14:paraId="56DE937B" w14:textId="389111DD" w:rsidR="00FE3455" w:rsidRDefault="00494304">
      <w:r>
        <w:t xml:space="preserve">Solution </w:t>
      </w:r>
      <w:r w:rsidR="00FE3455">
        <w:t>=</w:t>
      </w:r>
      <w:r w:rsidR="00D23C00">
        <w:t xml:space="preserve"> B -A </w:t>
      </w:r>
      <w:r w:rsidR="00496510">
        <w:t xml:space="preserve">= </w:t>
      </w:r>
      <w:r w:rsidR="00D23C00">
        <w:t>33</w:t>
      </w:r>
      <w:r w:rsidR="00496510">
        <w:t xml:space="preserve"> </w:t>
      </w:r>
    </w:p>
    <w:p w14:paraId="0A77F710" w14:textId="07744381" w:rsidR="00496510" w:rsidRPr="00A2697A" w:rsidRDefault="00A2697A">
      <w:pPr>
        <w:rPr>
          <w:strike/>
        </w:rPr>
      </w:pPr>
      <w:r w:rsidRPr="00A2697A">
        <w:rPr>
          <w:strike/>
        </w:rPr>
        <w:t>Second_t</w:t>
      </w:r>
      <w:r w:rsidR="00D23C00" w:rsidRPr="00A2697A">
        <w:rPr>
          <w:strike/>
        </w:rPr>
        <w:t>o_check = B – (A + orange (is bigger)) = 24</w:t>
      </w:r>
    </w:p>
    <w:p w14:paraId="3F51B281" w14:textId="33616F42" w:rsidR="00496510" w:rsidRDefault="00716A26">
      <w:r>
        <w:t>Orange_plus</w:t>
      </w:r>
      <w:r w:rsidR="00F63CAE">
        <w:t xml:space="preserve"> = </w:t>
      </w:r>
      <w:r w:rsidR="00A2697A">
        <w:t xml:space="preserve">first_presentation_To_check </w:t>
      </w:r>
      <w:r w:rsidR="00F63CAE">
        <w:t>+ orange</w:t>
      </w:r>
      <w:r w:rsidR="00D0133C">
        <w:t xml:space="preserve"> (</w:t>
      </w:r>
      <w:r w:rsidR="00B64201">
        <w:t>that were originally in A</w:t>
      </w:r>
      <w:r w:rsidR="00D0133C">
        <w:t>)</w:t>
      </w:r>
    </w:p>
    <w:p w14:paraId="3854FCB2" w14:textId="2ABF14DA" w:rsidR="00982BA7" w:rsidRDefault="00B64201">
      <w:r>
        <w:t>C</w:t>
      </w:r>
      <w:r w:rsidR="002B2C54">
        <w:t xml:space="preserve">hem_to_eval = </w:t>
      </w:r>
      <w:r w:rsidR="00BC3536">
        <w:t>A</w:t>
      </w:r>
      <w:r w:rsidR="00495309">
        <w:t xml:space="preserve"> </w:t>
      </w:r>
      <w:r w:rsidR="00580BFD">
        <w:t>– orange_plus</w:t>
      </w:r>
      <w:r w:rsidR="00880E1D">
        <w:t xml:space="preserve"> (pretty much we check the one that are not in A)</w:t>
      </w:r>
    </w:p>
    <w:p w14:paraId="4F8DD9EB" w14:textId="77777777" w:rsidR="00982BA7" w:rsidRDefault="00982BA7"/>
    <w:p w14:paraId="36BC1F3C" w14:textId="77777777" w:rsidR="00982BA7" w:rsidRDefault="00982BA7"/>
    <w:p w14:paraId="2DA1305F" w14:textId="3EBD3556" w:rsidR="00982BA7" w:rsidRDefault="00BD5505">
      <w:r>
        <w:t>----------------------------------------------</w:t>
      </w:r>
    </w:p>
    <w:p w14:paraId="118EC4C6" w14:textId="77777777" w:rsidR="002F3446" w:rsidRDefault="002F3446"/>
    <w:p w14:paraId="3AC27520" w14:textId="5B77DB25" w:rsidR="002F3446" w:rsidRDefault="002F3446">
      <w:r w:rsidRPr="002F3446">
        <w:t>For NCTP consultation_Md (Mamun) Almamun.xlsx</w:t>
      </w:r>
      <w:r w:rsidR="00A560B9">
        <w:t xml:space="preserve"> = C</w:t>
      </w:r>
      <w:r w:rsidR="006D5781">
        <w:t xml:space="preserve"> (14 chemicals)</w:t>
      </w:r>
    </w:p>
    <w:p w14:paraId="0C931ABA" w14:textId="7D994D5A" w:rsidR="002F3446" w:rsidRDefault="002F3446">
      <w:r w:rsidRPr="002F3446">
        <w:t>NCTP Consult Analysis Master List.xlsx</w:t>
      </w:r>
      <w:r w:rsidR="00A560B9">
        <w:t xml:space="preserve"> = D</w:t>
      </w:r>
      <w:r w:rsidR="00A55954">
        <w:t xml:space="preserve"> --- main list for previous consultations</w:t>
      </w:r>
    </w:p>
    <w:p w14:paraId="44ED68DE" w14:textId="0F7DFBA4" w:rsidR="00BD5505" w:rsidRDefault="00BD5505">
      <w:r>
        <w:t>99 are not in common and 1 is in common</w:t>
      </w:r>
    </w:p>
    <w:p w14:paraId="1D229191" w14:textId="77777777" w:rsidR="002B5283" w:rsidRDefault="002B5283"/>
    <w:p w14:paraId="2686DF70" w14:textId="6C838248" w:rsidR="002B5283" w:rsidRDefault="002B5283">
      <w:r>
        <w:t xml:space="preserve">Make sure that CASRN are present in the list </w:t>
      </w:r>
    </w:p>
    <w:p w14:paraId="59DFCA88" w14:textId="4447D118" w:rsidR="007B0AA8" w:rsidRDefault="002B5283">
      <w:r>
        <w:t>Check the duplicated in D</w:t>
      </w:r>
      <w:r w:rsidR="007B0AA8">
        <w:t xml:space="preserve"> -</w:t>
      </w:r>
      <w:r w:rsidR="007B0AA8">
        <w:sym w:font="Wingdings" w:char="F0E0"/>
      </w:r>
      <w:r w:rsidR="007B0AA8">
        <w:t xml:space="preserve"> print it out</w:t>
      </w:r>
    </w:p>
    <w:p w14:paraId="7116C9DC" w14:textId="1C5A4380" w:rsidR="007B0AA8" w:rsidRDefault="007B0AA8">
      <w:r>
        <w:t>Fix the layout of the tables.</w:t>
      </w:r>
    </w:p>
    <w:sectPr w:rsidR="007B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46"/>
    <w:rsid w:val="002B2C54"/>
    <w:rsid w:val="002B5283"/>
    <w:rsid w:val="002F3446"/>
    <w:rsid w:val="003B5CE1"/>
    <w:rsid w:val="003B739F"/>
    <w:rsid w:val="003E5B4A"/>
    <w:rsid w:val="00494304"/>
    <w:rsid w:val="00495309"/>
    <w:rsid w:val="00496510"/>
    <w:rsid w:val="00580BFD"/>
    <w:rsid w:val="006238FA"/>
    <w:rsid w:val="006A7BC1"/>
    <w:rsid w:val="006D5781"/>
    <w:rsid w:val="00716A26"/>
    <w:rsid w:val="007B0AA8"/>
    <w:rsid w:val="00880E1D"/>
    <w:rsid w:val="00982BA7"/>
    <w:rsid w:val="009F0360"/>
    <w:rsid w:val="00A2697A"/>
    <w:rsid w:val="00A55954"/>
    <w:rsid w:val="00A560B9"/>
    <w:rsid w:val="00A6064C"/>
    <w:rsid w:val="00B64201"/>
    <w:rsid w:val="00BC3536"/>
    <w:rsid w:val="00BD5505"/>
    <w:rsid w:val="00BE7535"/>
    <w:rsid w:val="00CE014A"/>
    <w:rsid w:val="00D0133C"/>
    <w:rsid w:val="00D23C00"/>
    <w:rsid w:val="00D848DB"/>
    <w:rsid w:val="00D9224B"/>
    <w:rsid w:val="00F3018A"/>
    <w:rsid w:val="00F63CAE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29C3"/>
  <w15:chartTrackingRefBased/>
  <w15:docId w15:val="{93FC4D9D-F3DF-46B5-B8DF-C644D246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Zanettini, Claudio</dc:creator>
  <cp:keywords/>
  <dc:description/>
  <cp:lastModifiedBy>Zanettini, Claudio</cp:lastModifiedBy>
  <cp:revision>6</cp:revision>
  <dcterms:created xsi:type="dcterms:W3CDTF">2025-07-24T14:42:00Z</dcterms:created>
  <dcterms:modified xsi:type="dcterms:W3CDTF">2025-07-31T04:10:00Z</dcterms:modified>
</cp:coreProperties>
</file>