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62" w:rsidRPr="007B2362" w:rsidRDefault="007B2362" w:rsidP="000A56BB">
      <w:pPr>
        <w:ind w:firstLine="708"/>
        <w:textAlignment w:val="baseline"/>
        <w:rPr>
          <w:rFonts w:ascii="Times New Roman" w:eastAsia="Times New Roman" w:hAnsi="Times New Roman" w:cs="Times New Roman"/>
          <w:sz w:val="11"/>
          <w:szCs w:val="11"/>
          <w:lang w:val="en-US" w:eastAsia="ru-RU"/>
        </w:rPr>
      </w:pPr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Қайырлы күн, құрметті студенттер! </w:t>
      </w:r>
      <w:proofErr w:type="gramStart"/>
      <w:r w:rsidRPr="000A56BB">
        <w:rPr>
          <w:rFonts w:ascii="Times New Roman" w:eastAsia="Times New Roman" w:hAnsi="Times New Roman" w:cs="Times New Roman"/>
          <w:lang w:val="en-US" w:eastAsia="ru-RU"/>
        </w:rPr>
        <w:t>Мен сіздерді кезекті сұрақ-жауап сессиясында көргеніме қуаныштымын.</w:t>
      </w:r>
      <w:proofErr w:type="gramEnd"/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0A56BB">
        <w:rPr>
          <w:rFonts w:ascii="Times New Roman" w:eastAsia="Times New Roman" w:hAnsi="Times New Roman" w:cs="Times New Roman"/>
          <w:lang w:val="en-US" w:eastAsia="ru-RU"/>
        </w:rPr>
        <w:t>Бастайық.</w:t>
      </w:r>
      <w:proofErr w:type="gramEnd"/>
      <w:r w:rsidRPr="000A56BB">
        <w:rPr>
          <w:rFonts w:ascii="Times New Roman" w:eastAsia="Times New Roman" w:hAnsi="Times New Roman" w:cs="Times New Roman"/>
          <w:lang w:val="en-US" w:eastAsia="ru-RU"/>
        </w:rPr>
        <w:t> </w:t>
      </w:r>
    </w:p>
    <w:p w:rsidR="00CD0161" w:rsidRDefault="007B2362" w:rsidP="000A56BB">
      <w:pPr>
        <w:ind w:firstLine="708"/>
        <w:textAlignment w:val="baseline"/>
        <w:rPr>
          <w:rFonts w:ascii="Times New Roman" w:eastAsia="Times New Roman" w:hAnsi="Times New Roman" w:cs="Times New Roman"/>
          <w:lang w:val="kk-KZ" w:eastAsia="ru-RU"/>
        </w:rPr>
      </w:pPr>
      <w:r w:rsidRPr="000A56BB">
        <w:rPr>
          <w:rFonts w:ascii="Times New Roman" w:eastAsia="Times New Roman" w:hAnsi="Times New Roman" w:cs="Times New Roman"/>
          <w:lang w:val="kk-KZ" w:eastAsia="ru-RU"/>
        </w:rPr>
        <w:t xml:space="preserve">Сұрақ: </w:t>
      </w:r>
      <w:r w:rsidR="000A56BB">
        <w:rPr>
          <w:rFonts w:ascii="Times New Roman" w:eastAsia="Times New Roman" w:hAnsi="Times New Roman" w:cs="Times New Roman"/>
          <w:lang w:val="kk-KZ" w:eastAsia="ru-RU"/>
        </w:rPr>
        <w:t>«</w:t>
      </w:r>
      <w:r w:rsidRPr="000A56BB">
        <w:rPr>
          <w:rFonts w:ascii="Times New Roman" w:eastAsia="Times New Roman" w:hAnsi="Times New Roman" w:cs="Times New Roman"/>
          <w:lang w:val="kk-KZ" w:eastAsia="ru-RU"/>
        </w:rPr>
        <w:t>IP-</w:t>
      </w:r>
      <w:r w:rsidR="000A56BB" w:rsidRPr="00060A31">
        <w:rPr>
          <w:rFonts w:ascii="Times New Roman" w:eastAsia="Times New Roman" w:hAnsi="Times New Roman" w:cs="Times New Roman"/>
          <w:lang w:eastAsia="ru-RU"/>
        </w:rPr>
        <w:t>адрес</w:t>
      </w:r>
      <w:r w:rsidR="000A56BB" w:rsidRPr="000A56BB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0A56BB">
        <w:rPr>
          <w:rFonts w:ascii="Times New Roman" w:eastAsia="Times New Roman" w:hAnsi="Times New Roman" w:cs="Times New Roman"/>
          <w:lang w:val="kk-KZ" w:eastAsia="ru-RU"/>
        </w:rPr>
        <w:t>терминіндегі "IP"</w:t>
      </w:r>
      <w:r w:rsidR="000A56BB">
        <w:rPr>
          <w:rFonts w:ascii="Times New Roman" w:eastAsia="Times New Roman" w:hAnsi="Times New Roman" w:cs="Times New Roman"/>
          <w:lang w:val="kk-KZ" w:eastAsia="ru-RU"/>
        </w:rPr>
        <w:t xml:space="preserve"> аббревиатурасы қалай жіктеледі?»</w:t>
      </w:r>
      <w:r w:rsidRPr="000A56BB">
        <w:rPr>
          <w:rFonts w:ascii="Times New Roman" w:eastAsia="Times New Roman" w:hAnsi="Times New Roman" w:cs="Times New Roman"/>
          <w:lang w:val="kk-KZ" w:eastAsia="ru-RU"/>
        </w:rPr>
        <w:t xml:space="preserve"> Жауап: IP</w:t>
      </w:r>
      <w:r w:rsidR="000A56BB">
        <w:rPr>
          <w:rFonts w:ascii="Times New Roman" w:eastAsia="Times New Roman" w:hAnsi="Times New Roman" w:cs="Times New Roman"/>
          <w:lang w:val="kk-KZ" w:eastAsia="ru-RU"/>
        </w:rPr>
        <w:t xml:space="preserve"> – бұл Интернет-протокол</w:t>
      </w:r>
      <w:r w:rsidRPr="000A56BB">
        <w:rPr>
          <w:rFonts w:ascii="Times New Roman" w:eastAsia="Times New Roman" w:hAnsi="Times New Roman" w:cs="Times New Roman"/>
          <w:lang w:val="kk-KZ" w:eastAsia="ru-RU"/>
        </w:rPr>
        <w:t xml:space="preserve"> (Internet Protocol) және қазіргі уақытта бұл протоколдың екі нұсқасы бар, олар IPv4, яғни төртінші нұсқа және IPv6, 6 нұсқа. </w:t>
      </w:r>
      <w:r w:rsidRPr="00CD0161">
        <w:rPr>
          <w:rFonts w:ascii="Times New Roman" w:eastAsia="Times New Roman" w:hAnsi="Times New Roman" w:cs="Times New Roman"/>
          <w:lang w:val="kk-KZ" w:eastAsia="ru-RU"/>
        </w:rPr>
        <w:t>Көп жағдайда бұлтты инженер немесе жүйелік әкімші ретінде жұмыс істеген кезд</w:t>
      </w:r>
      <w:r w:rsidR="00CD0161" w:rsidRPr="00CD0161">
        <w:rPr>
          <w:rFonts w:ascii="Times New Roman" w:eastAsia="Times New Roman" w:hAnsi="Times New Roman" w:cs="Times New Roman"/>
          <w:lang w:val="kk-KZ" w:eastAsia="ru-RU"/>
        </w:rPr>
        <w:t>е сіз негізінен IPv4 протоколы</w:t>
      </w:r>
      <w:r w:rsidRPr="00CD0161">
        <w:rPr>
          <w:rFonts w:ascii="Times New Roman" w:eastAsia="Times New Roman" w:hAnsi="Times New Roman" w:cs="Times New Roman"/>
          <w:lang w:val="kk-KZ" w:eastAsia="ru-RU"/>
        </w:rPr>
        <w:t>н кездес</w:t>
      </w:r>
      <w:r w:rsidR="00CD0161">
        <w:rPr>
          <w:rFonts w:ascii="Times New Roman" w:eastAsia="Times New Roman" w:hAnsi="Times New Roman" w:cs="Times New Roman"/>
          <w:lang w:val="kk-KZ" w:eastAsia="ru-RU"/>
        </w:rPr>
        <w:t>тір</w:t>
      </w:r>
      <w:r w:rsidRPr="00CD0161">
        <w:rPr>
          <w:rFonts w:ascii="Times New Roman" w:eastAsia="Times New Roman" w:hAnsi="Times New Roman" w:cs="Times New Roman"/>
          <w:lang w:val="kk-KZ" w:eastAsia="ru-RU"/>
        </w:rPr>
        <w:t>есіз. IPv6 протоколы әлдеқайда сирек кездеседі, бірақ ег</w:t>
      </w:r>
      <w:r w:rsidR="00CD0161" w:rsidRPr="00CD0161">
        <w:rPr>
          <w:rFonts w:ascii="Times New Roman" w:eastAsia="Times New Roman" w:hAnsi="Times New Roman" w:cs="Times New Roman"/>
          <w:lang w:val="kk-KZ" w:eastAsia="ru-RU"/>
        </w:rPr>
        <w:t>ер сіз оны</w:t>
      </w:r>
      <w:r w:rsidR="00CD0161">
        <w:rPr>
          <w:rFonts w:ascii="Times New Roman" w:eastAsia="Times New Roman" w:hAnsi="Times New Roman" w:cs="Times New Roman"/>
          <w:lang w:val="kk-KZ" w:eastAsia="ru-RU"/>
        </w:rPr>
        <w:t xml:space="preserve"> кезіктірсеңіз</w:t>
      </w:r>
      <w:r w:rsidRPr="00CD0161">
        <w:rPr>
          <w:rFonts w:ascii="Times New Roman" w:eastAsia="Times New Roman" w:hAnsi="Times New Roman" w:cs="Times New Roman"/>
          <w:lang w:val="kk-KZ" w:eastAsia="ru-RU"/>
        </w:rPr>
        <w:t xml:space="preserve">, онда жұмыс барысында оны одан әрі игеруге және зерттеуге болады, өйткені, оның IPv4-тен жаһандық айырмашылықтары жоқ, тек кейбір қосымша нюанстар бар. </w:t>
      </w:r>
    </w:p>
    <w:p w:rsidR="00C2614F" w:rsidRDefault="00C2614F" w:rsidP="000A56BB">
      <w:pPr>
        <w:ind w:firstLine="708"/>
        <w:textAlignment w:val="baseline"/>
        <w:rPr>
          <w:rFonts w:ascii="Times New Roman" w:eastAsia="Times New Roman" w:hAnsi="Times New Roman" w:cs="Times New Roman"/>
          <w:lang w:val="kk-KZ" w:eastAsia="ru-RU"/>
        </w:rPr>
      </w:pPr>
      <w:r w:rsidRPr="00C2614F">
        <w:rPr>
          <w:rFonts w:ascii="Times New Roman" w:eastAsia="Times New Roman" w:hAnsi="Times New Roman" w:cs="Times New Roman"/>
          <w:lang w:val="kk-KZ" w:eastAsia="ru-RU"/>
        </w:rPr>
        <w:t xml:space="preserve">Сұрақ: </w:t>
      </w:r>
      <w:r>
        <w:rPr>
          <w:rFonts w:ascii="Times New Roman" w:eastAsia="Times New Roman" w:hAnsi="Times New Roman" w:cs="Times New Roman"/>
          <w:lang w:val="kk-KZ" w:eastAsia="ru-RU"/>
        </w:rPr>
        <w:t>«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>IP-</w:t>
      </w:r>
      <w:r>
        <w:rPr>
          <w:rFonts w:ascii="Times New Roman" w:eastAsia="Times New Roman" w:hAnsi="Times New Roman" w:cs="Times New Roman"/>
          <w:lang w:val="kk-KZ" w:eastAsia="ru-RU"/>
        </w:rPr>
        <w:t>адрестерінің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 мысалдарындағы сандар қайдан келеді?</w:t>
      </w:r>
      <w:r>
        <w:rPr>
          <w:rFonts w:ascii="Times New Roman" w:eastAsia="Times New Roman" w:hAnsi="Times New Roman" w:cs="Times New Roman"/>
          <w:lang w:val="kk-KZ" w:eastAsia="ru-RU"/>
        </w:rPr>
        <w:t>»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 Жауап:  қарапайым болып көрінетін сұрақ</w:t>
      </w:r>
      <w:r>
        <w:rPr>
          <w:rFonts w:ascii="Times New Roman" w:eastAsia="Times New Roman" w:hAnsi="Times New Roman" w:cs="Times New Roman"/>
          <w:lang w:val="kk-KZ" w:eastAsia="ru-RU"/>
        </w:rPr>
        <w:t xml:space="preserve"> болса да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>, шын мәнінде бұл жерде</w:t>
      </w: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де айтатын көп нәрсе бар!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RFC деп аталатын спецификациялардың белгілі бір жиынтығы және белгілі бір сандар жиынтығы бар, бұл интернетке қатысты барлық технологияларды сипаттайтын интернетте жарияланған осындай құжаттар.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Сонымен, олардың бірі </w:t>
      </w:r>
      <w:r>
        <w:rPr>
          <w:rFonts w:ascii="Times New Roman" w:eastAsia="Times New Roman" w:hAnsi="Times New Roman" w:cs="Times New Roman"/>
          <w:lang w:val="kk-KZ" w:eastAsia="ru-RU"/>
        </w:rPr>
        <w:t>–</w:t>
      </w:r>
      <w:r>
        <w:rPr>
          <w:rFonts w:ascii="Times New Roman" w:eastAsia="Times New Roman" w:hAnsi="Times New Roman" w:cs="Times New Roman"/>
          <w:lang w:val="en-US" w:eastAsia="ru-RU"/>
        </w:rPr>
        <w:t xml:space="preserve"> RFC 1918, ол IP-адрестер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мен олардың таралуы туралы мәліметтерді сипаттайды.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Сонымен қатар, бұл құжатты әдеттегі Google сұранысы арқылы өз бетіңізше жұмыс жасау арқылы тексеруге болады</w:t>
      </w:r>
      <w:r>
        <w:rPr>
          <w:rFonts w:ascii="Times New Roman" w:eastAsia="Times New Roman" w:hAnsi="Times New Roman" w:cs="Times New Roman"/>
          <w:lang w:val="kk-KZ" w:eastAsia="ru-RU"/>
        </w:rPr>
        <w:t>,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ал мен сіздерді осы құжаттың белгілі бір бөлігімен таныстырғым келеді, атап айтқанда, осы сипаттаманың ұсынысы бойынша бізде жергілікті желіде пайдалануға ұсынылатын CIDR</w:t>
      </w:r>
      <w:r>
        <w:rPr>
          <w:rFonts w:ascii="Times New Roman" w:eastAsia="Times New Roman" w:hAnsi="Times New Roman" w:cs="Times New Roman"/>
          <w:lang w:val="kk-KZ" w:eastAsia="ru-RU"/>
        </w:rPr>
        <w:t xml:space="preserve"> блок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деп аталатын үш IP-range бар және бұл нөмірлер 10.0.0.0-ден 10.255.255.255-ке дейін.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Префикс ретінде сіз мұнда /8 және одан жоғары көрсете аласыз.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Екінші нұсқа, ол 172</w:t>
      </w:r>
      <w:r>
        <w:rPr>
          <w:rFonts w:ascii="Times New Roman" w:eastAsia="Times New Roman" w:hAnsi="Times New Roman" w:cs="Times New Roman"/>
          <w:lang w:val="kk-KZ" w:eastAsia="ru-RU"/>
        </w:rPr>
        <w:t>.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-ден басталады, мұнда бәрі ұқсас, мұнда </w:t>
      </w:r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ұсыныс </w:t>
      </w:r>
      <w:r>
        <w:rPr>
          <w:rFonts w:ascii="Times New Roman" w:eastAsia="Times New Roman" w:hAnsi="Times New Roman" w:cs="Times New Roman"/>
          <w:lang w:val="kk-KZ" w:eastAsia="ru-RU"/>
        </w:rPr>
        <w:t>ретінде</w:t>
      </w:r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12 префиксі қолдан</w:t>
      </w:r>
      <w:r>
        <w:rPr>
          <w:rFonts w:ascii="Times New Roman" w:eastAsia="Times New Roman" w:hAnsi="Times New Roman" w:cs="Times New Roman"/>
          <w:lang w:val="kk-KZ" w:eastAsia="ru-RU"/>
        </w:rPr>
        <w:t>ылады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мұнда тек белгілі бір бөлігі ғана өзгеруі мүмкін, яғни, бұл ішкі желі сәл </w:t>
      </w:r>
      <w:r>
        <w:rPr>
          <w:rFonts w:ascii="Times New Roman" w:eastAsia="Times New Roman" w:hAnsi="Times New Roman" w:cs="Times New Roman"/>
          <w:lang w:val="kk-KZ" w:eastAsia="ru-RU"/>
        </w:rPr>
        <w:t>кішірек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Келесі ұсыныс </w:t>
      </w:r>
      <w:r>
        <w:rPr>
          <w:rFonts w:ascii="Times New Roman" w:eastAsia="Times New Roman" w:hAnsi="Times New Roman" w:cs="Times New Roman"/>
          <w:lang w:val="kk-KZ" w:eastAsia="ru-RU"/>
        </w:rPr>
        <w:t>–</w:t>
      </w:r>
      <w:r>
        <w:rPr>
          <w:rFonts w:ascii="Times New Roman" w:eastAsia="Times New Roman" w:hAnsi="Times New Roman" w:cs="Times New Roman"/>
          <w:lang w:val="en-US" w:eastAsia="ru-RU"/>
        </w:rPr>
        <w:t xml:space="preserve"> бұл үйде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немесе таныстар</w:t>
      </w:r>
      <w:r>
        <w:rPr>
          <w:rFonts w:ascii="Times New Roman" w:eastAsia="Times New Roman" w:hAnsi="Times New Roman" w:cs="Times New Roman"/>
          <w:lang w:val="kk-KZ" w:eastAsia="ru-RU"/>
        </w:rPr>
        <w:t>ыңыз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ға интернетті орнатқан кезде </w:t>
      </w:r>
      <w:r>
        <w:rPr>
          <w:rFonts w:ascii="Times New Roman" w:eastAsia="Times New Roman" w:hAnsi="Times New Roman" w:cs="Times New Roman"/>
          <w:lang w:val="kk-KZ" w:eastAsia="ru-RU"/>
        </w:rPr>
        <w:t>кезіктіруіңіз мүмкін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сіз білетін IP-</w:t>
      </w:r>
      <w:r>
        <w:rPr>
          <w:rFonts w:ascii="Times New Roman" w:eastAsia="Times New Roman" w:hAnsi="Times New Roman" w:cs="Times New Roman"/>
          <w:lang w:val="kk-KZ" w:eastAsia="ru-RU"/>
        </w:rPr>
        <w:t>адрес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Бұл үшінші жолдағы IP-range,</w:t>
      </w:r>
      <w:r>
        <w:rPr>
          <w:rFonts w:ascii="Times New Roman" w:eastAsia="Times New Roman" w:hAnsi="Times New Roman" w:cs="Times New Roman"/>
          <w:lang w:val="en-US" w:eastAsia="ru-RU"/>
        </w:rPr>
        <w:t xml:space="preserve"> 192.168.0.0 бастап, осы range-</w:t>
      </w:r>
      <w:r>
        <w:rPr>
          <w:rFonts w:ascii="Times New Roman" w:eastAsia="Times New Roman" w:hAnsi="Times New Roman" w:cs="Times New Roman"/>
          <w:lang w:val="kk-KZ" w:eastAsia="ru-RU"/>
        </w:rPr>
        <w:t>т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егі соңғы</w:t>
      </w:r>
      <w:r>
        <w:rPr>
          <w:rFonts w:ascii="Times New Roman" w:eastAsia="Times New Roman" w:hAnsi="Times New Roman" w:cs="Times New Roman"/>
          <w:lang w:val="kk-KZ" w:eastAsia="ru-RU"/>
        </w:rPr>
        <w:t>сы</w:t>
      </w:r>
      <w:r>
        <w:rPr>
          <w:rFonts w:ascii="Times New Roman" w:eastAsia="Times New Roman" w:hAnsi="Times New Roman" w:cs="Times New Roman"/>
          <w:lang w:val="en-US" w:eastAsia="ru-RU"/>
        </w:rPr>
        <w:t>, 192.168.255.255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-ке дейін.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Бұл range одан да кіші, префикс ретінде б</w:t>
      </w:r>
      <w:r>
        <w:rPr>
          <w:rFonts w:ascii="Times New Roman" w:eastAsia="Times New Roman" w:hAnsi="Times New Roman" w:cs="Times New Roman"/>
          <w:lang w:val="en-US" w:eastAsia="ru-RU"/>
        </w:rPr>
        <w:t>із 16 және одан жоғары нұсқалар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ы</w:t>
      </w:r>
      <w:r>
        <w:rPr>
          <w:rFonts w:ascii="Times New Roman" w:eastAsia="Times New Roman" w:hAnsi="Times New Roman" w:cs="Times New Roman"/>
          <w:lang w:val="kk-KZ" w:eastAsia="ru-RU"/>
        </w:rPr>
        <w:t>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таңдаймыз.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Сіз б</w:t>
      </w:r>
      <w:r>
        <w:rPr>
          <w:rFonts w:ascii="Times New Roman" w:eastAsia="Times New Roman" w:hAnsi="Times New Roman" w:cs="Times New Roman"/>
          <w:lang w:val="en-US" w:eastAsia="ru-RU"/>
        </w:rPr>
        <w:t>ұл range-тер</w:t>
      </w:r>
      <w:r>
        <w:rPr>
          <w:rFonts w:ascii="Times New Roman" w:eastAsia="Times New Roman" w:hAnsi="Times New Roman" w:cs="Times New Roman"/>
          <w:lang w:val="kk-KZ" w:eastAsia="ru-RU"/>
        </w:rPr>
        <w:t xml:space="preserve"> туралы ақпаратты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өзіңізге бір жерде </w:t>
      </w:r>
      <w:r>
        <w:rPr>
          <w:rFonts w:ascii="Times New Roman" w:eastAsia="Times New Roman" w:hAnsi="Times New Roman" w:cs="Times New Roman"/>
          <w:lang w:val="kk-KZ" w:eastAsia="ru-RU"/>
        </w:rPr>
        <w:t>жазып</w:t>
      </w:r>
      <w:r>
        <w:rPr>
          <w:rFonts w:ascii="Times New Roman" w:eastAsia="Times New Roman" w:hAnsi="Times New Roman" w:cs="Times New Roman"/>
          <w:lang w:val="en-US" w:eastAsia="ru-RU"/>
        </w:rPr>
        <w:t xml:space="preserve"> ал</w:t>
      </w:r>
      <w:r>
        <w:rPr>
          <w:rFonts w:ascii="Times New Roman" w:eastAsia="Times New Roman" w:hAnsi="Times New Roman" w:cs="Times New Roman"/>
          <w:lang w:val="kk-KZ" w:eastAsia="ru-RU"/>
        </w:rPr>
        <w:t>саңы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з</w:t>
      </w:r>
      <w:r>
        <w:rPr>
          <w:rFonts w:ascii="Times New Roman" w:eastAsia="Times New Roman" w:hAnsi="Times New Roman" w:cs="Times New Roman"/>
          <w:lang w:val="kk-KZ" w:eastAsia="ru-RU"/>
        </w:rPr>
        <w:t xml:space="preserve"> болады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Нақты AWS емтиханындағы сұрақ ретінде, бұл </w:t>
      </w:r>
      <w:r>
        <w:rPr>
          <w:rFonts w:ascii="Times New Roman" w:eastAsia="Times New Roman" w:hAnsi="Times New Roman" w:cs="Times New Roman"/>
          <w:lang w:val="kk-KZ" w:eastAsia="ru-RU"/>
        </w:rPr>
        <w:t>ақпарат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келмейді, бірақ бұл сіздің болашақ мансабыңыз үшін маңызды.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Қандай да бір IT-компаниясында жұмыс істей бастағанда, корпоративтік желіде, </w:t>
      </w:r>
      <w:r w:rsidR="00C534AC">
        <w:rPr>
          <w:rFonts w:ascii="Times New Roman" w:eastAsia="Times New Roman" w:hAnsi="Times New Roman" w:cs="Times New Roman"/>
          <w:lang w:val="kk-KZ" w:eastAsia="ru-RU"/>
        </w:rPr>
        <w:t>арнайы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жұмыс компьютеріңіз үшін, </w:t>
      </w:r>
      <w:r w:rsidR="00C534AC">
        <w:rPr>
          <w:rFonts w:ascii="Times New Roman" w:eastAsia="Times New Roman" w:hAnsi="Times New Roman" w:cs="Times New Roman"/>
          <w:lang w:val="kk-KZ" w:eastAsia="ru-RU"/>
        </w:rPr>
        <w:t>осы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IP-range-</w:t>
      </w:r>
      <w:r w:rsidR="00C534AC">
        <w:rPr>
          <w:rFonts w:ascii="Times New Roman" w:eastAsia="Times New Roman" w:hAnsi="Times New Roman" w:cs="Times New Roman"/>
          <w:lang w:val="kk-KZ" w:eastAsia="ru-RU"/>
        </w:rPr>
        <w:t>тер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д</w:t>
      </w:r>
      <w:r w:rsidR="00C534AC">
        <w:rPr>
          <w:rFonts w:ascii="Times New Roman" w:eastAsia="Times New Roman" w:hAnsi="Times New Roman" w:cs="Times New Roman"/>
          <w:lang w:val="en-US" w:eastAsia="ru-RU"/>
        </w:rPr>
        <w:t>ің біріне қатысты жергілікті IP</w:t>
      </w:r>
      <w:r w:rsidR="00C534AC">
        <w:rPr>
          <w:rFonts w:ascii="Times New Roman" w:eastAsia="Times New Roman" w:hAnsi="Times New Roman" w:cs="Times New Roman"/>
          <w:lang w:val="kk-KZ" w:eastAsia="ru-RU"/>
        </w:rPr>
        <w:t xml:space="preserve">-адрес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берілетініне назар аудара аласыз.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1016D5" w:rsidRDefault="00C534AC" w:rsidP="000A56BB">
      <w:pPr>
        <w:ind w:firstLine="708"/>
        <w:textAlignment w:val="baseline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>Сұрақ: «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Инфрақұрылымды </w:t>
      </w:r>
      <w:r>
        <w:rPr>
          <w:rFonts w:ascii="Times New Roman" w:eastAsia="Times New Roman" w:hAnsi="Times New Roman" w:cs="Times New Roman"/>
          <w:lang w:val="kk-KZ" w:eastAsia="ru-RU"/>
        </w:rPr>
        <w:t>ықшамдаудан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 басқа, </w:t>
      </w:r>
      <w:r w:rsidRPr="00C2614F">
        <w:rPr>
          <w:rFonts w:ascii="Times New Roman" w:eastAsia="Times New Roman" w:hAnsi="Times New Roman" w:cs="Times New Roman"/>
          <w:lang w:val="kk-KZ" w:eastAsia="ru-RU"/>
        </w:rPr>
        <w:t xml:space="preserve">VPC peering-пен салыстырғанда 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>AWS Transit Gateway</w:t>
      </w:r>
      <w:r>
        <w:rPr>
          <w:rFonts w:ascii="Times New Roman" w:eastAsia="Times New Roman" w:hAnsi="Times New Roman" w:cs="Times New Roman"/>
          <w:lang w:val="kk-KZ" w:eastAsia="ru-RU"/>
        </w:rPr>
        <w:t>-ті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 пайдалану қаржы тұрғысынан үнемді бола ма?</w:t>
      </w:r>
      <w:r>
        <w:rPr>
          <w:rFonts w:ascii="Times New Roman" w:eastAsia="Times New Roman" w:hAnsi="Times New Roman" w:cs="Times New Roman"/>
          <w:lang w:val="kk-KZ" w:eastAsia="ru-RU"/>
        </w:rPr>
        <w:t>»</w:t>
      </w:r>
      <w:r w:rsidR="007B2362" w:rsidRPr="00C2614F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7B2362" w:rsidRPr="00C534AC">
        <w:rPr>
          <w:rFonts w:ascii="Times New Roman" w:eastAsia="Times New Roman" w:hAnsi="Times New Roman" w:cs="Times New Roman"/>
          <w:lang w:val="kk-KZ" w:eastAsia="ru-RU"/>
        </w:rPr>
        <w:t xml:space="preserve">Жауап: өте жақсы сұрақ, ол баға, сапа және басқа да көптеген факторлар бойынша AWS ішіндегі шешімдерді бір-бірімен салыстыруға қатысты бірқатар басқа ұқсас сұрақтарды қарастырады. </w:t>
      </w:r>
      <w:r w:rsidR="007B2362" w:rsidRPr="00384174">
        <w:rPr>
          <w:rFonts w:ascii="Times New Roman" w:eastAsia="Times New Roman" w:hAnsi="Times New Roman" w:cs="Times New Roman"/>
          <w:lang w:val="kk-KZ" w:eastAsia="ru-RU"/>
        </w:rPr>
        <w:t>Cіздер білетіндей, AWS ішінде 200-ден астам т</w:t>
      </w:r>
      <w:r w:rsidR="00384174">
        <w:rPr>
          <w:rFonts w:ascii="Times New Roman" w:eastAsia="Times New Roman" w:hAnsi="Times New Roman" w:cs="Times New Roman"/>
          <w:lang w:val="kk-KZ" w:eastAsia="ru-RU"/>
        </w:rPr>
        <w:t>үрлі сервистер бар, олардың кей</w:t>
      </w:r>
      <w:r w:rsidR="007B2362" w:rsidRPr="00384174">
        <w:rPr>
          <w:rFonts w:ascii="Times New Roman" w:eastAsia="Times New Roman" w:hAnsi="Times New Roman" w:cs="Times New Roman"/>
          <w:lang w:val="kk-KZ" w:eastAsia="ru-RU"/>
        </w:rPr>
        <w:t xml:space="preserve">бірлері бір-біріне ұқсас, сондықтан кез-келген </w:t>
      </w:r>
      <w:r w:rsidR="00384174">
        <w:rPr>
          <w:rFonts w:ascii="Times New Roman" w:eastAsia="Times New Roman" w:hAnsi="Times New Roman" w:cs="Times New Roman"/>
          <w:lang w:val="kk-KZ" w:eastAsia="ru-RU"/>
        </w:rPr>
        <w:t>IT-шешімі болсын, кез-келген IT-инфрақұрылым</w:t>
      </w:r>
      <w:r w:rsidR="007B2362" w:rsidRPr="00384174">
        <w:rPr>
          <w:rFonts w:ascii="Times New Roman" w:eastAsia="Times New Roman" w:hAnsi="Times New Roman" w:cs="Times New Roman"/>
          <w:lang w:val="kk-KZ" w:eastAsia="ru-RU"/>
        </w:rPr>
        <w:t xml:space="preserve"> болсын,</w:t>
      </w:r>
      <w:r w:rsidR="00384174">
        <w:rPr>
          <w:rFonts w:ascii="Times New Roman" w:eastAsia="Times New Roman" w:hAnsi="Times New Roman" w:cs="Times New Roman"/>
          <w:lang w:val="kk-KZ" w:eastAsia="ru-RU"/>
        </w:rPr>
        <w:t xml:space="preserve"> оны</w:t>
      </w:r>
      <w:r w:rsidR="007B2362" w:rsidRPr="00384174">
        <w:rPr>
          <w:rFonts w:ascii="Times New Roman" w:eastAsia="Times New Roman" w:hAnsi="Times New Roman" w:cs="Times New Roman"/>
          <w:lang w:val="kk-KZ" w:eastAsia="ru-RU"/>
        </w:rPr>
        <w:t xml:space="preserve"> әртүрлі жолдармен салуға болады.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Бірде-бір жауап жоқ.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Осылайша, сервистер ұқсас болған жағдайда,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  қайсысын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қолданған дұрыс</w:t>
      </w:r>
      <w:r w:rsidR="00384174">
        <w:rPr>
          <w:rFonts w:ascii="Times New Roman" w:eastAsia="Times New Roman" w:hAnsi="Times New Roman" w:cs="Times New Roman"/>
          <w:lang w:val="kk-KZ" w:eastAsia="ru-RU"/>
        </w:rPr>
        <w:t xml:space="preserve"> деген сұрақ туындайды.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Қосымша артықшылықтар беретін қайсысы</w:t>
      </w:r>
      <w:r w:rsidR="00384174">
        <w:rPr>
          <w:rFonts w:ascii="Times New Roman" w:eastAsia="Times New Roman" w:hAnsi="Times New Roman" w:cs="Times New Roman"/>
          <w:lang w:val="kk-KZ" w:eastAsia="ru-RU"/>
        </w:rPr>
        <w:t>,</w:t>
      </w:r>
      <w:r w:rsidR="00384174">
        <w:rPr>
          <w:rFonts w:ascii="Times New Roman" w:eastAsia="Times New Roman" w:hAnsi="Times New Roman" w:cs="Times New Roman"/>
          <w:lang w:val="en-US" w:eastAsia="ru-RU"/>
        </w:rPr>
        <w:t xml:space="preserve"> тиімдіре</w:t>
      </w:r>
      <w:r w:rsidR="00384174">
        <w:rPr>
          <w:rFonts w:ascii="Times New Roman" w:eastAsia="Times New Roman" w:hAnsi="Times New Roman" w:cs="Times New Roman"/>
          <w:lang w:val="kk-KZ" w:eastAsia="ru-RU"/>
        </w:rPr>
        <w:t>гі қайсысы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?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Transit Gateway және VPC peering мысалында мен сізге айта аламын, егер сізде VPC </w:t>
      </w:r>
      <w:r w:rsidR="00384174">
        <w:rPr>
          <w:rFonts w:ascii="Times New Roman" w:eastAsia="Times New Roman" w:hAnsi="Times New Roman" w:cs="Times New Roman"/>
          <w:lang w:val="kk-KZ" w:eastAsia="ru-RU"/>
        </w:rPr>
        <w:t xml:space="preserve">саны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аз болса және олар бір-бірімен тығыз байланысты бол</w:t>
      </w:r>
      <w:r w:rsidR="00384174">
        <w:rPr>
          <w:rFonts w:ascii="Times New Roman" w:eastAsia="Times New Roman" w:hAnsi="Times New Roman" w:cs="Times New Roman"/>
          <w:lang w:val="kk-KZ" w:eastAsia="ru-RU"/>
        </w:rPr>
        <w:t>ма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са, яғни, әрбір жаңа VPC үшін барлық қолданыстағы VPC</w:t>
      </w:r>
      <w:r w:rsidR="001016D5">
        <w:rPr>
          <w:rFonts w:ascii="Times New Roman" w:eastAsia="Times New Roman" w:hAnsi="Times New Roman" w:cs="Times New Roman"/>
          <w:lang w:val="kk-KZ" w:eastAsia="ru-RU"/>
        </w:rPr>
        <w:t>-лердің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арасында бөлек VPC-connection құрудың қажеті жоқ болса, бұл жағдайда VPC peering пайдалану тиімді болуы мүмкін.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Егер сізде бір-бірімен байланысты VPC </w:t>
      </w:r>
      <w:r w:rsidR="001016D5">
        <w:rPr>
          <w:rFonts w:ascii="Times New Roman" w:eastAsia="Times New Roman" w:hAnsi="Times New Roman" w:cs="Times New Roman"/>
          <w:lang w:val="kk-KZ" w:eastAsia="ru-RU"/>
        </w:rPr>
        <w:t xml:space="preserve">саны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көп болса, онда AWS Transit Gateway пайдалану ұтымды болады.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Бұл </w:t>
      </w:r>
      <w:r w:rsidR="001016D5">
        <w:rPr>
          <w:rFonts w:ascii="Times New Roman" w:eastAsia="Times New Roman" w:hAnsi="Times New Roman" w:cs="Times New Roman"/>
          <w:lang w:val="en-US" w:eastAsia="ru-RU"/>
        </w:rPr>
        <w:t>оны қалай бағалау, қалай таңдау</w:t>
      </w:r>
      <w:r w:rsidR="001016D5">
        <w:rPr>
          <w:rFonts w:ascii="Times New Roman" w:eastAsia="Times New Roman" w:hAnsi="Times New Roman" w:cs="Times New Roman"/>
          <w:lang w:val="kk-KZ" w:eastAsia="ru-RU"/>
        </w:rPr>
        <w:t xml:space="preserve"> керек екенінің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жалпы бағыты болып табылады.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Белгілі бір бизнес-тапсырма туралы айтатын болсақ, алдымен сіздің IT-инфрақұрылымыңыздың ағымдағы күйін және болашақта қандай да бір кезеңге оның қалай өзгеруі мүмкін екенін ескеру қажет.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Қазіргі уақытта </w:t>
      </w:r>
      <w:r w:rsidR="001016D5"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="001016D5" w:rsidRPr="001016D5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peering пайдалану сізге тиімді болуы мүмкін</w:t>
      </w:r>
      <w:r w:rsidR="001016D5">
        <w:rPr>
          <w:rFonts w:ascii="Times New Roman" w:eastAsia="Times New Roman" w:hAnsi="Times New Roman" w:cs="Times New Roman"/>
          <w:lang w:val="en-US" w:eastAsia="ru-RU"/>
        </w:rPr>
        <w:t>, бірақ белгілі бір қосымша VPC саны пайда болғанда,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Transit Gateway пайдалану тиімді болады.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Сондықтан бұл мәселені мүмкіндігінше егжей-тегжейлі зерделеу</w:t>
      </w:r>
      <w:r w:rsidR="001016D5">
        <w:rPr>
          <w:rFonts w:ascii="Times New Roman" w:eastAsia="Times New Roman" w:hAnsi="Times New Roman" w:cs="Times New Roman"/>
          <w:lang w:val="kk-KZ" w:eastAsia="ru-RU"/>
        </w:rPr>
        <w:t xml:space="preserve"> керек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сіздің компанияңыздағы басқа IT-мамандардан, </w:t>
      </w:r>
      <w:r w:rsidR="001016D5">
        <w:rPr>
          <w:rFonts w:ascii="Times New Roman" w:eastAsia="Times New Roman" w:hAnsi="Times New Roman" w:cs="Times New Roman"/>
          <w:lang w:val="kk-KZ" w:eastAsia="ru-RU"/>
        </w:rPr>
        <w:t>архитекторлардан сұрастырып көру керек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егер бұл сіздің компанияңыздағы жағдай болса, ықтимал өсуді, ағымдағы инфрақұрылымның ықтимал дамуын нақтылау және оның болашақта, кем дегенде 6 айдан кейін қалай өзгеретінін түсіну қажет.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Егер сізде VPC саны артып келе жатқан үрдіс болса, </w:t>
      </w:r>
      <w:r w:rsidR="001016D5" w:rsidRPr="000A56BB">
        <w:rPr>
          <w:rFonts w:ascii="Times New Roman" w:eastAsia="Times New Roman" w:hAnsi="Times New Roman" w:cs="Times New Roman"/>
          <w:lang w:val="en-US" w:eastAsia="ru-RU"/>
        </w:rPr>
        <w:t xml:space="preserve">VPC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peering саны геометриялық немесе ұқсас прогрессиямен өсуде болса, бұл жағдайда осы сәтті ескеріп, AWS Transit Gateway пайдалану қажет болуы мүмкін.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Осындай мәселелерді </w:t>
      </w:r>
      <w:r w:rsidR="001016D5">
        <w:rPr>
          <w:rFonts w:ascii="Times New Roman" w:eastAsia="Times New Roman" w:hAnsi="Times New Roman" w:cs="Times New Roman"/>
          <w:lang w:val="kk-KZ" w:eastAsia="ru-RU"/>
        </w:rPr>
        <w:t>туындаған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кезде сізге инфрақұрылымның ағымдағы және болашақ жағдайын баға</w:t>
      </w:r>
      <w:r w:rsidR="001016D5">
        <w:rPr>
          <w:rFonts w:ascii="Times New Roman" w:eastAsia="Times New Roman" w:hAnsi="Times New Roman" w:cs="Times New Roman"/>
          <w:lang w:val="en-US" w:eastAsia="ru-RU"/>
        </w:rPr>
        <w:t xml:space="preserve">лау қажет, сіз таңдаған </w:t>
      </w:r>
      <w:r w:rsidR="001016D5" w:rsidRPr="000A56BB">
        <w:rPr>
          <w:rFonts w:ascii="Times New Roman" w:eastAsia="Times New Roman" w:hAnsi="Times New Roman" w:cs="Times New Roman"/>
          <w:lang w:val="en-US" w:eastAsia="ru-RU"/>
        </w:rPr>
        <w:t xml:space="preserve">нақты төлейтін </w:t>
      </w:r>
      <w:r w:rsidR="001016D5">
        <w:rPr>
          <w:rFonts w:ascii="Times New Roman" w:eastAsia="Times New Roman" w:hAnsi="Times New Roman" w:cs="Times New Roman"/>
          <w:lang w:val="en-US" w:eastAsia="ru-RU"/>
        </w:rPr>
        <w:t>сервист</w:t>
      </w:r>
      <w:r w:rsidR="001016D5">
        <w:rPr>
          <w:rFonts w:ascii="Times New Roman" w:eastAsia="Times New Roman" w:hAnsi="Times New Roman" w:cs="Times New Roman"/>
          <w:lang w:val="kk-KZ" w:eastAsia="ru-RU"/>
        </w:rPr>
        <w:t>е</w:t>
      </w:r>
      <w:r w:rsidR="001016D5">
        <w:rPr>
          <w:rFonts w:ascii="Times New Roman" w:eastAsia="Times New Roman" w:hAnsi="Times New Roman" w:cs="Times New Roman"/>
          <w:lang w:val="en-US" w:eastAsia="ru-RU"/>
        </w:rPr>
        <w:t>рд</w:t>
      </w:r>
      <w:r w:rsidR="001016D5">
        <w:rPr>
          <w:rFonts w:ascii="Times New Roman" w:eastAsia="Times New Roman" w:hAnsi="Times New Roman" w:cs="Times New Roman"/>
          <w:lang w:val="kk-KZ" w:eastAsia="ru-RU"/>
        </w:rPr>
        <w:t>і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ң барлық факторларын ескеру қажет.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Бұл есептеулер сізге қай опция жақсы екенін түсінуге көмектеседі.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Мұнда бірде-бір дұрыс жауап жоқ, бәрі сіздің бизнес тапсырмаңызға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lastRenderedPageBreak/>
        <w:t>байланысты және сіз бұлт инженері ретінде сіздің бизнесіңізге ең маңызды және тиімді шешімді дұрыс есептеп, талдап, ұсына білуіңіз керек.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7B2362" w:rsidRPr="007B2362" w:rsidRDefault="007B2362" w:rsidP="000A56BB">
      <w:pPr>
        <w:ind w:firstLine="708"/>
        <w:textAlignment w:val="baseline"/>
        <w:rPr>
          <w:rFonts w:ascii="Times New Roman" w:eastAsia="Times New Roman" w:hAnsi="Times New Roman" w:cs="Times New Roman"/>
          <w:sz w:val="11"/>
          <w:szCs w:val="11"/>
          <w:lang w:val="kk-KZ" w:eastAsia="ru-RU"/>
        </w:rPr>
      </w:pP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Сұрақ: </w:t>
      </w:r>
      <w:r w:rsidR="000B5AD4">
        <w:rPr>
          <w:rFonts w:ascii="Times New Roman" w:eastAsia="Times New Roman" w:hAnsi="Times New Roman" w:cs="Times New Roman"/>
          <w:lang w:val="kk-KZ" w:eastAsia="ru-RU"/>
        </w:rPr>
        <w:t>«</w:t>
      </w:r>
      <w:r w:rsidRPr="000B5AD4">
        <w:rPr>
          <w:rFonts w:ascii="Times New Roman" w:eastAsia="Times New Roman" w:hAnsi="Times New Roman" w:cs="Times New Roman"/>
          <w:lang w:val="kk-KZ" w:eastAsia="ru-RU"/>
        </w:rPr>
        <w:t>Firewall дегеніміз не?</w:t>
      </w:r>
      <w:r w:rsidR="000B5AD4">
        <w:rPr>
          <w:rFonts w:ascii="Times New Roman" w:eastAsia="Times New Roman" w:hAnsi="Times New Roman" w:cs="Times New Roman"/>
          <w:lang w:val="kk-KZ" w:eastAsia="ru-RU"/>
        </w:rPr>
        <w:t>» Жауап: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 Firewall </w:t>
      </w:r>
      <w:r w:rsidR="000B5AD4">
        <w:rPr>
          <w:rFonts w:ascii="Times New Roman" w:eastAsia="Times New Roman" w:hAnsi="Times New Roman" w:cs="Times New Roman"/>
          <w:lang w:val="kk-KZ" w:eastAsia="ru-RU"/>
        </w:rPr>
        <w:t>–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 бұл бұлт технологиясына қатысты ұғым емес,  бұл networking саласына, яғни желілерге көбірек қатысты жалпы термин. Қарапайым тілмен айтқанда, Firewall дегеніміз </w:t>
      </w:r>
      <w:r w:rsidR="000B5AD4">
        <w:rPr>
          <w:rFonts w:ascii="Times New Roman" w:eastAsia="Times New Roman" w:hAnsi="Times New Roman" w:cs="Times New Roman"/>
          <w:lang w:val="kk-KZ" w:eastAsia="ru-RU"/>
        </w:rPr>
        <w:t>–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 бұл виртуалды  немесе физикалық белгілі бір ережелер мен алгоритмдерге сәйкес желі ресурстарын қорғауға көмектесетін құрылғы. Егер біз AWS-те</w:t>
      </w:r>
      <w:r w:rsidR="000B5AD4">
        <w:rPr>
          <w:rFonts w:ascii="Times New Roman" w:eastAsia="Times New Roman" w:hAnsi="Times New Roman" w:cs="Times New Roman"/>
          <w:lang w:val="kk-KZ" w:eastAsia="ru-RU"/>
        </w:rPr>
        <w:t xml:space="preserve"> кезігетін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 Firewall болуы мүмкін нақты мысалдар туралы айтатын болсақ, онда </w:t>
      </w:r>
      <w:r w:rsidR="000B5AD4" w:rsidRPr="000B5AD4">
        <w:rPr>
          <w:rFonts w:ascii="Times New Roman" w:eastAsia="Times New Roman" w:hAnsi="Times New Roman" w:cs="Times New Roman"/>
          <w:lang w:val="kk-KZ" w:eastAsia="ru-RU"/>
        </w:rPr>
        <w:t>Security groups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, олар инстанс деңгейіндегі Firewall болып табылады. </w:t>
      </w:r>
      <w:r w:rsidR="000B5AD4" w:rsidRPr="000B5AD4">
        <w:rPr>
          <w:rFonts w:ascii="Times New Roman" w:eastAsia="Times New Roman" w:hAnsi="Times New Roman" w:cs="Times New Roman"/>
          <w:lang w:val="kk-KZ" w:eastAsia="ru-RU"/>
        </w:rPr>
        <w:t xml:space="preserve">Network ACLs subnet 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деңгейінде Firewall болып табылады. Сондай-ақ, </w:t>
      </w:r>
      <w:r w:rsidR="000B5AD4" w:rsidRPr="000B5AD4">
        <w:rPr>
          <w:rFonts w:ascii="Times New Roman" w:eastAsia="Times New Roman" w:hAnsi="Times New Roman" w:cs="Times New Roman"/>
          <w:lang w:val="kk-KZ" w:eastAsia="ru-RU"/>
        </w:rPr>
        <w:t>Firewall</w:t>
      </w:r>
      <w:r w:rsidR="000B5AD4">
        <w:rPr>
          <w:rFonts w:ascii="Times New Roman" w:eastAsia="Times New Roman" w:hAnsi="Times New Roman" w:cs="Times New Roman"/>
          <w:lang w:val="kk-KZ" w:eastAsia="ru-RU"/>
        </w:rPr>
        <w:t xml:space="preserve"> ретінде</w:t>
      </w:r>
      <w:r w:rsidR="000B5AD4" w:rsidRPr="000B5AD4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сіздің VPC-ді DDoS шабуылдарынан қорғайтын AWS Shield сервисі </w:t>
      </w:r>
      <w:r w:rsidR="009F1A62">
        <w:rPr>
          <w:rFonts w:ascii="Times New Roman" w:eastAsia="Times New Roman" w:hAnsi="Times New Roman" w:cs="Times New Roman"/>
          <w:lang w:val="kk-KZ" w:eastAsia="ru-RU"/>
        </w:rPr>
        <w:t>бола алады</w:t>
      </w:r>
      <w:r w:rsidRPr="000B5AD4">
        <w:rPr>
          <w:rFonts w:ascii="Times New Roman" w:eastAsia="Times New Roman" w:hAnsi="Times New Roman" w:cs="Times New Roman"/>
          <w:lang w:val="kk-KZ" w:eastAsia="ru-RU"/>
        </w:rPr>
        <w:t xml:space="preserve">. </w:t>
      </w:r>
      <w:proofErr w:type="gramStart"/>
      <w:r w:rsidRPr="000A56BB">
        <w:rPr>
          <w:rFonts w:ascii="Times New Roman" w:eastAsia="Times New Roman" w:hAnsi="Times New Roman" w:cs="Times New Roman"/>
          <w:lang w:val="en-US" w:eastAsia="ru-RU"/>
        </w:rPr>
        <w:t>Яғни, бұл Firewall туралы жалпы түсінік және нақты жағдайға байланысты ол өзгеруі мүмкін.</w:t>
      </w:r>
      <w:proofErr w:type="gramEnd"/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Бірақ басты мәселе </w:t>
      </w:r>
      <w:r w:rsidR="009F1A62">
        <w:rPr>
          <w:rFonts w:ascii="Times New Roman" w:eastAsia="Times New Roman" w:hAnsi="Times New Roman" w:cs="Times New Roman"/>
          <w:lang w:val="kk-KZ" w:eastAsia="ru-RU"/>
        </w:rPr>
        <w:t>–</w:t>
      </w:r>
      <w:r w:rsidRPr="000A56BB">
        <w:rPr>
          <w:rFonts w:ascii="Times New Roman" w:eastAsia="Times New Roman" w:hAnsi="Times New Roman" w:cs="Times New Roman"/>
          <w:lang w:val="en-US" w:eastAsia="ru-RU"/>
        </w:rPr>
        <w:t xml:space="preserve"> бұл сіздің периметріңіздегі, жергілікті желідегі ресурстарды сыртқы трафиктен қорғайды.</w:t>
      </w:r>
      <w:proofErr w:type="gramEnd"/>
      <w:r w:rsidRPr="000A56BB">
        <w:rPr>
          <w:rFonts w:ascii="Times New Roman" w:eastAsia="Times New Roman" w:hAnsi="Times New Roman" w:cs="Times New Roman"/>
          <w:lang w:val="en-US" w:eastAsia="ru-RU"/>
        </w:rPr>
        <w:t>  </w:t>
      </w:r>
      <w:r w:rsidR="0024734A">
        <w:rPr>
          <w:rFonts w:ascii="Times New Roman" w:eastAsia="Times New Roman" w:hAnsi="Times New Roman" w:cs="Times New Roman"/>
          <w:lang w:val="kk-KZ" w:eastAsia="ru-RU"/>
        </w:rPr>
        <w:t xml:space="preserve"> </w:t>
      </w:r>
    </w:p>
    <w:p w:rsidR="009E1E24" w:rsidRDefault="009F1A62" w:rsidP="009F1A62">
      <w:pPr>
        <w:ind w:firstLine="708"/>
        <w:textAlignment w:val="baseline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>Сұрақ: «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 xml:space="preserve">Желілер мен </w:t>
      </w:r>
      <w:r w:rsidR="0024734A">
        <w:rPr>
          <w:rFonts w:ascii="Times New Roman" w:eastAsia="Times New Roman" w:hAnsi="Times New Roman" w:cs="Times New Roman"/>
          <w:lang w:val="kk-KZ" w:eastAsia="ru-RU"/>
        </w:rPr>
        <w:t xml:space="preserve">контентті жеткізуге арналған сабақ біршама 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>көлемді және түсінуге қиын болды. Келесі</w:t>
      </w:r>
      <w:r w:rsidRPr="009F1A62">
        <w:rPr>
          <w:rFonts w:ascii="Times New Roman" w:eastAsia="Times New Roman" w:hAnsi="Times New Roman" w:cs="Times New Roman"/>
          <w:lang w:val="kk-KZ" w:eastAsia="ru-RU"/>
        </w:rPr>
        <w:t xml:space="preserve"> сабақтардан не күтуге болады”?</w:t>
      </w:r>
      <w:r>
        <w:rPr>
          <w:rFonts w:ascii="Times New Roman" w:eastAsia="Times New Roman" w:hAnsi="Times New Roman" w:cs="Times New Roman"/>
          <w:lang w:val="kk-KZ" w:eastAsia="ru-RU"/>
        </w:rPr>
        <w:t>»</w:t>
      </w:r>
      <w:r w:rsidR="0024734A">
        <w:rPr>
          <w:rFonts w:ascii="Times New Roman" w:eastAsia="Times New Roman" w:hAnsi="Times New Roman" w:cs="Times New Roman"/>
          <w:lang w:val="kk-KZ" w:eastAsia="ru-RU"/>
        </w:rPr>
        <w:t xml:space="preserve"> Жауап: мен осындай 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>сұрақ</w:t>
      </w:r>
      <w:r w:rsidR="0024734A">
        <w:rPr>
          <w:rFonts w:ascii="Times New Roman" w:eastAsia="Times New Roman" w:hAnsi="Times New Roman" w:cs="Times New Roman"/>
          <w:lang w:val="kk-KZ" w:eastAsia="ru-RU"/>
        </w:rPr>
        <w:t>ты күткен едім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 xml:space="preserve">, сізге неғұрлым егжей-тегжейлі жауап беру үшін оны </w:t>
      </w:r>
      <w:r w:rsidR="0024734A">
        <w:rPr>
          <w:rFonts w:ascii="Times New Roman" w:eastAsia="Times New Roman" w:hAnsi="Times New Roman" w:cs="Times New Roman"/>
          <w:lang w:val="kk-KZ" w:eastAsia="ru-RU"/>
        </w:rPr>
        <w:t>осы сессияға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 xml:space="preserve"> арнайы енгіздім. </w:t>
      </w:r>
      <w:r w:rsidR="0024734A">
        <w:rPr>
          <w:rFonts w:ascii="Times New Roman" w:eastAsia="Times New Roman" w:hAnsi="Times New Roman" w:cs="Times New Roman"/>
          <w:lang w:val="kk-KZ" w:eastAsia="ru-RU"/>
        </w:rPr>
        <w:t>К</w:t>
      </w:r>
      <w:r w:rsidR="007B2362" w:rsidRPr="009F1A62">
        <w:rPr>
          <w:rFonts w:ascii="Times New Roman" w:eastAsia="Times New Roman" w:hAnsi="Times New Roman" w:cs="Times New Roman"/>
          <w:lang w:val="kk-KZ" w:eastAsia="ru-RU"/>
        </w:rPr>
        <w:t>елесі дәрістер қиын болады деп және бұл пәнді аяқтау қ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 xml:space="preserve">иын болады </w:t>
      </w:r>
      <w:r w:rsidR="0024734A">
        <w:rPr>
          <w:rFonts w:ascii="Times New Roman" w:eastAsia="Times New Roman" w:hAnsi="Times New Roman" w:cs="Times New Roman"/>
          <w:lang w:val="kk-KZ" w:eastAsia="ru-RU"/>
        </w:rPr>
        <w:t xml:space="preserve">деп 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 xml:space="preserve">алаңдамаңыз. </w:t>
      </w:r>
      <w:r w:rsidR="0024734A">
        <w:rPr>
          <w:rFonts w:ascii="Times New Roman" w:eastAsia="Times New Roman" w:hAnsi="Times New Roman" w:cs="Times New Roman"/>
          <w:lang w:val="kk-KZ" w:eastAsia="ru-RU"/>
        </w:rPr>
        <w:t>Іс</w:t>
      </w:r>
      <w:r w:rsidR="0024734A" w:rsidRPr="0024734A">
        <w:rPr>
          <w:rFonts w:ascii="Times New Roman" w:eastAsia="Times New Roman" w:hAnsi="Times New Roman" w:cs="Times New Roman"/>
          <w:lang w:val="kk-KZ" w:eastAsia="ru-RU"/>
        </w:rPr>
        <w:t xml:space="preserve"> жүзінде олай емес. Түсіндір</w:t>
      </w:r>
      <w:r w:rsidR="0024734A">
        <w:rPr>
          <w:rFonts w:ascii="Times New Roman" w:eastAsia="Times New Roman" w:hAnsi="Times New Roman" w:cs="Times New Roman"/>
          <w:lang w:val="kk-KZ" w:eastAsia="ru-RU"/>
        </w:rPr>
        <w:t>іп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24734A">
        <w:rPr>
          <w:rFonts w:ascii="Times New Roman" w:eastAsia="Times New Roman" w:hAnsi="Times New Roman" w:cs="Times New Roman"/>
          <w:lang w:val="kk-KZ" w:eastAsia="ru-RU"/>
        </w:rPr>
        <w:t>көрейін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>. IT-мамандарды дайындайтын барлық IT-универси</w:t>
      </w:r>
      <w:r w:rsidR="0024734A" w:rsidRPr="0024734A">
        <w:rPr>
          <w:rFonts w:ascii="Times New Roman" w:eastAsia="Times New Roman" w:hAnsi="Times New Roman" w:cs="Times New Roman"/>
          <w:lang w:val="kk-KZ" w:eastAsia="ru-RU"/>
        </w:rPr>
        <w:t xml:space="preserve">теттер әзірлеушілерді шығаруға </w:t>
      </w:r>
      <w:r w:rsidR="0024734A">
        <w:rPr>
          <w:rFonts w:ascii="Times New Roman" w:eastAsia="Times New Roman" w:hAnsi="Times New Roman" w:cs="Times New Roman"/>
          <w:lang w:val="kk-KZ" w:eastAsia="ru-RU"/>
        </w:rPr>
        <w:t>бейімделген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>. Қазірдің өзінде сіз өзіңіздің кандай маман</w:t>
      </w:r>
      <w:r w:rsidR="0024734A">
        <w:rPr>
          <w:rFonts w:ascii="Times New Roman" w:eastAsia="Times New Roman" w:hAnsi="Times New Roman" w:cs="Times New Roman"/>
          <w:lang w:val="kk-KZ" w:eastAsia="ru-RU"/>
        </w:rPr>
        <w:t xml:space="preserve"> екеніңізді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 xml:space="preserve"> елестете аласыз, көпшілігіңіз өзіңізді қандай да бір бағдарламалау тілін ме</w:t>
      </w:r>
      <w:r w:rsidR="004362BC">
        <w:rPr>
          <w:rFonts w:ascii="Times New Roman" w:eastAsia="Times New Roman" w:hAnsi="Times New Roman" w:cs="Times New Roman"/>
          <w:lang w:val="kk-KZ" w:eastAsia="ru-RU"/>
        </w:rPr>
        <w:t>ңгерген әзірлеуші ретінде көр</w:t>
      </w:r>
      <w:r w:rsidR="007B2362" w:rsidRPr="0024734A">
        <w:rPr>
          <w:rFonts w:ascii="Times New Roman" w:eastAsia="Times New Roman" w:hAnsi="Times New Roman" w:cs="Times New Roman"/>
          <w:lang w:val="kk-KZ" w:eastAsia="ru-RU"/>
        </w:rPr>
        <w:t xml:space="preserve">есіз.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Сіздің университетіңізде оқытылатын пәндер жиынтығы әзірлеушілерде көбірек қолданылады.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Жүйелік әкімші сияқты таным</w:t>
      </w:r>
      <w:r w:rsidR="004362BC">
        <w:rPr>
          <w:rFonts w:ascii="Times New Roman" w:eastAsia="Times New Roman" w:hAnsi="Times New Roman" w:cs="Times New Roman"/>
          <w:lang w:val="en-US" w:eastAsia="ru-RU"/>
        </w:rPr>
        <w:t>ал болып көрінетін IT мамандығы</w:t>
      </w:r>
      <w:r w:rsidR="004362BC">
        <w:rPr>
          <w:rFonts w:ascii="Times New Roman" w:eastAsia="Times New Roman" w:hAnsi="Times New Roman" w:cs="Times New Roman"/>
          <w:lang w:val="kk-KZ" w:eastAsia="ru-RU"/>
        </w:rPr>
        <w:t>мен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салыстырсаңыз да, сі</w:t>
      </w:r>
      <w:r w:rsidR="004362BC">
        <w:rPr>
          <w:rFonts w:ascii="Times New Roman" w:eastAsia="Times New Roman" w:hAnsi="Times New Roman" w:cs="Times New Roman"/>
          <w:lang w:val="en-US" w:eastAsia="ru-RU"/>
        </w:rPr>
        <w:t>з әлі де әзірлеушіге жақынсыз.</w:t>
      </w:r>
      <w:proofErr w:type="gramEnd"/>
      <w:r w:rsidR="004362B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>
        <w:rPr>
          <w:rFonts w:ascii="Times New Roman" w:eastAsia="Times New Roman" w:hAnsi="Times New Roman" w:cs="Times New Roman"/>
          <w:lang w:val="kk-KZ" w:eastAsia="ru-RU"/>
        </w:rPr>
        <w:t>Осы и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деяны одан әрі дамыта отырып, желілерм</w:t>
      </w:r>
      <w:r w:rsidR="004362BC">
        <w:rPr>
          <w:rFonts w:ascii="Times New Roman" w:eastAsia="Times New Roman" w:hAnsi="Times New Roman" w:cs="Times New Roman"/>
          <w:lang w:val="en-US" w:eastAsia="ru-RU"/>
        </w:rPr>
        <w:t>ен байланысты пәндер туралы айт</w:t>
      </w:r>
      <w:r w:rsidR="004362BC">
        <w:rPr>
          <w:rFonts w:ascii="Times New Roman" w:eastAsia="Times New Roman" w:hAnsi="Times New Roman" w:cs="Times New Roman"/>
          <w:lang w:val="kk-KZ" w:eastAsia="ru-RU"/>
        </w:rPr>
        <w:t>сақ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сізде арнайы пән болған болуы мүмкін, мысалы, менің жағдайда, менің таныстарымда желілер бойынша арнайы пән болған жоқ. </w:t>
      </w:r>
      <w:r w:rsidR="004362BC">
        <w:rPr>
          <w:rFonts w:ascii="Times New Roman" w:eastAsia="Times New Roman" w:hAnsi="Times New Roman" w:cs="Times New Roman"/>
          <w:lang w:val="kk-KZ" w:eastAsia="ru-RU"/>
        </w:rPr>
        <w:t>Осылайша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networking </w:t>
      </w:r>
      <w:r w:rsidR="004362BC">
        <w:rPr>
          <w:rFonts w:ascii="Times New Roman" w:eastAsia="Times New Roman" w:hAnsi="Times New Roman" w:cs="Times New Roman"/>
          <w:lang w:val="kk-KZ" w:eastAsia="ru-RU"/>
        </w:rPr>
        <w:t>–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бұлт технологиясы сияқты </w:t>
      </w:r>
      <w:r w:rsidR="004362BC">
        <w:rPr>
          <w:rFonts w:ascii="Times New Roman" w:eastAsia="Times New Roman" w:hAnsi="Times New Roman" w:cs="Times New Roman"/>
          <w:lang w:val="kk-KZ" w:eastAsia="ru-RU"/>
        </w:rPr>
        <w:t>тар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бағытталған, </w:t>
      </w:r>
      <w:r w:rsidR="004362BC">
        <w:rPr>
          <w:rFonts w:ascii="Times New Roman" w:eastAsia="Times New Roman" w:hAnsi="Times New Roman" w:cs="Times New Roman"/>
          <w:lang w:val="kk-KZ" w:eastAsia="ru-RU"/>
        </w:rPr>
        <w:t>тар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мамандандырылған тақырып.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Сондықтан, желілер сізге күрделі </w:t>
      </w:r>
      <w:r w:rsidR="004362BC">
        <w:rPr>
          <w:rFonts w:ascii="Times New Roman" w:eastAsia="Times New Roman" w:hAnsi="Times New Roman" w:cs="Times New Roman"/>
          <w:lang w:val="kk-KZ" w:eastAsia="ru-RU"/>
        </w:rPr>
        <w:t>тақырып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болып көрінуі қалыпты жағдай және бұл тақырып сіздің қабылдауыңыз үшін біршама қиын болады деп күтілуде.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Егер сізде AWS ішіндегі желі туралы </w:t>
      </w:r>
      <w:r w:rsidR="004362BC">
        <w:rPr>
          <w:rFonts w:ascii="Times New Roman" w:eastAsia="Times New Roman" w:hAnsi="Times New Roman" w:cs="Times New Roman"/>
          <w:lang w:val="kk-KZ" w:eastAsia="ru-RU"/>
        </w:rPr>
        <w:t>түсінік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мүлдем </w:t>
      </w:r>
      <w:r w:rsidR="004362BC">
        <w:rPr>
          <w:rFonts w:ascii="Times New Roman" w:eastAsia="Times New Roman" w:hAnsi="Times New Roman" w:cs="Times New Roman"/>
          <w:lang w:val="kk-KZ" w:eastAsia="ru-RU"/>
        </w:rPr>
        <w:t>қалыптаспаса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, мен сіздерге уақыт бөліп, барлық </w:t>
      </w:r>
      <w:r w:rsidR="004362BC">
        <w:rPr>
          <w:rFonts w:ascii="Times New Roman" w:eastAsia="Times New Roman" w:hAnsi="Times New Roman" w:cs="Times New Roman"/>
          <w:lang w:val="kk-KZ" w:eastAsia="ru-RU"/>
        </w:rPr>
        <w:t>белсенділіктерді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дәл ұсынылған ретпен қайта қарауға және материалды жақсы мең</w:t>
      </w:r>
      <w:r w:rsidR="004362BC">
        <w:rPr>
          <w:rFonts w:ascii="Times New Roman" w:eastAsia="Times New Roman" w:hAnsi="Times New Roman" w:cs="Times New Roman"/>
          <w:lang w:val="en-US" w:eastAsia="ru-RU"/>
        </w:rPr>
        <w:t>геру</w:t>
      </w:r>
      <w:r w:rsidR="004362BC">
        <w:rPr>
          <w:rFonts w:ascii="Times New Roman" w:eastAsia="Times New Roman" w:hAnsi="Times New Roman" w:cs="Times New Roman"/>
          <w:lang w:val="kk-KZ" w:eastAsia="ru-RU"/>
        </w:rPr>
        <w:t>ге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тырысуға кеңес беремін.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Егер тағы да біраз қиындықтар туындаса, сіз әрқашан маған, Cloud Academy өкіліне, біздің Telegram топтық чаттарымызға жаза аласыз, біз сізге мі</w:t>
      </w:r>
      <w:r w:rsidR="004362BC">
        <w:rPr>
          <w:rFonts w:ascii="Times New Roman" w:eastAsia="Times New Roman" w:hAnsi="Times New Roman" w:cs="Times New Roman"/>
          <w:lang w:val="en-US" w:eastAsia="ru-RU"/>
        </w:rPr>
        <w:t>ндетті түрде жауап береміз.</w:t>
      </w:r>
      <w:proofErr w:type="gramEnd"/>
      <w:r w:rsidR="004362B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Ең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қызықты сұрақтарды сұрақ-жауап сессиясының таңдауына 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қосып,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оларды бөлек талдаймыз.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Желілік тақырыптағы сабақтардан кейінгі тақырыптар деректерді сақтауға, бұлттағы есептеу қуаты туралы, </w:t>
      </w:r>
      <w:r w:rsidR="004362BC">
        <w:rPr>
          <w:rFonts w:ascii="Times New Roman" w:eastAsia="Times New Roman" w:hAnsi="Times New Roman" w:cs="Times New Roman"/>
          <w:lang w:val="kk-KZ" w:eastAsia="ru-RU"/>
        </w:rPr>
        <w:t>деректер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базасы және </w:t>
      </w:r>
      <w:r w:rsidR="004362BC">
        <w:rPr>
          <w:rFonts w:ascii="Times New Roman" w:eastAsia="Times New Roman" w:hAnsi="Times New Roman" w:cs="Times New Roman"/>
          <w:lang w:val="kk-KZ" w:eastAsia="ru-RU"/>
        </w:rPr>
        <w:t>архитектура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мәселелері туралы болады.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Бұл тақырыптардың барлығы өте қызықты және оларды қабылдау оңайырақ болады деп күтілуде.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Неліктен желі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 туралы ақпарат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семестрдің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ортасында келгені</w:t>
      </w:r>
      <w:r w:rsidR="004362BC">
        <w:rPr>
          <w:rFonts w:ascii="Times New Roman" w:eastAsia="Times New Roman" w:hAnsi="Times New Roman" w:cs="Times New Roman"/>
          <w:lang w:val="kk-KZ" w:eastAsia="ru-RU"/>
        </w:rPr>
        <w:t>нің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себебі кандай?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Бұл 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–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келесі тақырыпт</w:t>
      </w:r>
      <w:r w:rsidR="004362BC">
        <w:rPr>
          <w:rFonts w:ascii="Times New Roman" w:eastAsia="Times New Roman" w:hAnsi="Times New Roman" w:cs="Times New Roman"/>
          <w:lang w:val="kk-KZ" w:eastAsia="ru-RU"/>
        </w:rPr>
        <w:t>ард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ы меңгеруді жеңілдету үшін білуіңіз керек тақырыпт</w:t>
      </w:r>
      <w:r w:rsidR="004362BC">
        <w:rPr>
          <w:rFonts w:ascii="Times New Roman" w:eastAsia="Times New Roman" w:hAnsi="Times New Roman" w:cs="Times New Roman"/>
          <w:lang w:val="en-US" w:eastAsia="ru-RU"/>
        </w:rPr>
        <w:t>ардың ұсынылатын реттілігі.</w:t>
      </w:r>
      <w:proofErr w:type="gramEnd"/>
      <w:r w:rsidR="004362B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4362BC">
        <w:rPr>
          <w:rFonts w:ascii="Times New Roman" w:eastAsia="Times New Roman" w:hAnsi="Times New Roman" w:cs="Times New Roman"/>
          <w:lang w:val="en-US" w:eastAsia="ru-RU"/>
        </w:rPr>
        <w:t>Мысал келтіре</w:t>
      </w:r>
      <w:r w:rsidR="004362BC">
        <w:rPr>
          <w:rFonts w:ascii="Times New Roman" w:eastAsia="Times New Roman" w:hAnsi="Times New Roman" w:cs="Times New Roman"/>
          <w:lang w:val="kk-KZ" w:eastAsia="ru-RU"/>
        </w:rPr>
        <w:t>й</w:t>
      </w:r>
      <w:r w:rsidR="004362BC">
        <w:rPr>
          <w:rFonts w:ascii="Times New Roman" w:eastAsia="Times New Roman" w:hAnsi="Times New Roman" w:cs="Times New Roman"/>
          <w:lang w:val="en-US" w:eastAsia="ru-RU"/>
        </w:rPr>
        <w:t>ін</w:t>
      </w:r>
      <w:r w:rsidR="004362BC">
        <w:rPr>
          <w:rFonts w:ascii="Times New Roman" w:eastAsia="Times New Roman" w:hAnsi="Times New Roman" w:cs="Times New Roman"/>
          <w:lang w:val="kk-KZ" w:eastAsia="ru-RU"/>
        </w:rPr>
        <w:t>,</w:t>
      </w:r>
      <w:r w:rsidR="004362B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="004362BC" w:rsidRPr="004362B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>
        <w:rPr>
          <w:rFonts w:ascii="Times New Roman" w:eastAsia="Times New Roman" w:hAnsi="Times New Roman" w:cs="Times New Roman"/>
          <w:lang w:val="en-US" w:eastAsia="ru-RU"/>
        </w:rPr>
        <w:t>тақырыбы</w:t>
      </w:r>
      <w:r w:rsidR="004362BC">
        <w:rPr>
          <w:rFonts w:ascii="Times New Roman" w:eastAsia="Times New Roman" w:hAnsi="Times New Roman" w:cs="Times New Roman"/>
          <w:lang w:val="kk-KZ" w:eastAsia="ru-RU"/>
        </w:rPr>
        <w:t>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ан кейін біз біраз уақ</w:t>
      </w:r>
      <w:r w:rsidR="004362BC">
        <w:rPr>
          <w:rFonts w:ascii="Times New Roman" w:eastAsia="Times New Roman" w:hAnsi="Times New Roman" w:cs="Times New Roman"/>
          <w:lang w:val="en-US" w:eastAsia="ru-RU"/>
        </w:rPr>
        <w:t xml:space="preserve">ыттан кейін </w:t>
      </w:r>
      <w:r w:rsidR="004362BC">
        <w:rPr>
          <w:rFonts w:ascii="Times New Roman" w:eastAsia="Times New Roman" w:hAnsi="Times New Roman" w:cs="Times New Roman"/>
          <w:lang w:val="kk-KZ" w:eastAsia="ru-RU"/>
        </w:rPr>
        <w:t>деректер</w:t>
      </w:r>
      <w:r w:rsidR="004362BC">
        <w:rPr>
          <w:rFonts w:ascii="Times New Roman" w:eastAsia="Times New Roman" w:hAnsi="Times New Roman" w:cs="Times New Roman"/>
          <w:lang w:val="en-US" w:eastAsia="ru-RU"/>
        </w:rPr>
        <w:t xml:space="preserve"> базасын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, сондай-ақ есептеу қуатының тақырыбын өтеміз.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362BC">
        <w:rPr>
          <w:rFonts w:ascii="Times New Roman" w:eastAsia="Times New Roman" w:hAnsi="Times New Roman" w:cs="Times New Roman"/>
          <w:lang w:val="kk-KZ" w:eastAsia="ru-RU"/>
        </w:rPr>
        <w:t>Деректер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базасы туралы айтатын болсақ, бұл RDS, есептеу қуаты туралы айтатын болсақ, бұл EC2.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Бұлтта екі ресурсты да дұрыс және қауіпсіз </w:t>
      </w:r>
      <w:r w:rsidR="004362BC">
        <w:rPr>
          <w:rFonts w:ascii="Times New Roman" w:eastAsia="Times New Roman" w:hAnsi="Times New Roman" w:cs="Times New Roman"/>
          <w:lang w:val="kk-KZ" w:eastAsia="ru-RU"/>
        </w:rPr>
        <w:t xml:space="preserve">орнатып, 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пайдалану үшін, RDS болсын, EC2 болсын, олар VPC ішінде болуы керек.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Осылайша, сіз бұл </w:t>
      </w:r>
      <w:r w:rsidR="004362BC">
        <w:rPr>
          <w:rFonts w:ascii="Times New Roman" w:eastAsia="Times New Roman" w:hAnsi="Times New Roman" w:cs="Times New Roman"/>
          <w:lang w:val="kk-KZ" w:eastAsia="ru-RU"/>
        </w:rPr>
        <w:t>сервистерді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AWS ішіндегі желілерді білмей дұрыс пайдалана алмайсыз.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Сондықтан желі тақырыбы ертерек келді.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Шартты әзірлеушілер ретінде сіз үшін барлық келесі тақырыптар жақынырақ және қабылдау оңайырақ</w:t>
      </w:r>
      <w:r w:rsidR="009E1E24">
        <w:rPr>
          <w:rFonts w:ascii="Times New Roman" w:eastAsia="Times New Roman" w:hAnsi="Times New Roman" w:cs="Times New Roman"/>
          <w:lang w:val="kk-KZ" w:eastAsia="ru-RU"/>
        </w:rPr>
        <w:t xml:space="preserve"> болады</w:t>
      </w:r>
      <w:r w:rsidR="007B2362" w:rsidRPr="000A56BB">
        <w:rPr>
          <w:rFonts w:ascii="Times New Roman" w:eastAsia="Times New Roman" w:hAnsi="Times New Roman" w:cs="Times New Roman"/>
          <w:lang w:val="en-US" w:eastAsia="ru-RU"/>
        </w:rPr>
        <w:t>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>Сондықтан келесі дәрістер одан да қиын болады деп қорқып, уайымдаудың қажеті жоқ, іс жүзінде олай емес.</w:t>
      </w:r>
      <w:proofErr w:type="gramEnd"/>
      <w:r w:rsidR="007B2362" w:rsidRPr="000A56BB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7B2362" w:rsidRPr="007B2362" w:rsidRDefault="007B2362" w:rsidP="009F1A62">
      <w:pPr>
        <w:ind w:firstLine="708"/>
        <w:textAlignment w:val="baseline"/>
        <w:rPr>
          <w:rFonts w:ascii="Times New Roman" w:eastAsia="Times New Roman" w:hAnsi="Times New Roman" w:cs="Times New Roman"/>
          <w:sz w:val="11"/>
          <w:szCs w:val="11"/>
          <w:lang w:eastAsia="ru-RU"/>
        </w:rPr>
      </w:pPr>
      <w:r w:rsidRPr="009E1E24">
        <w:rPr>
          <w:rFonts w:ascii="Times New Roman" w:eastAsia="Times New Roman" w:hAnsi="Times New Roman" w:cs="Times New Roman"/>
          <w:lang w:val="kk-KZ" w:eastAsia="ru-RU"/>
        </w:rPr>
        <w:t xml:space="preserve">Бүгін біз сіздерден </w:t>
      </w:r>
      <w:r w:rsidR="009E1E24">
        <w:rPr>
          <w:rFonts w:ascii="Times New Roman" w:eastAsia="Times New Roman" w:hAnsi="Times New Roman" w:cs="Times New Roman"/>
          <w:lang w:val="kk-KZ" w:eastAsia="ru-RU"/>
        </w:rPr>
        <w:t>келген</w:t>
      </w:r>
      <w:r w:rsidRPr="009E1E24">
        <w:rPr>
          <w:rFonts w:ascii="Times New Roman" w:eastAsia="Times New Roman" w:hAnsi="Times New Roman" w:cs="Times New Roman"/>
          <w:lang w:val="kk-KZ" w:eastAsia="ru-RU"/>
        </w:rPr>
        <w:t xml:space="preserve"> ең қызықты сұрақтарды талдадық ж</w:t>
      </w:r>
      <w:r w:rsidR="009E1E24">
        <w:rPr>
          <w:rFonts w:ascii="Times New Roman" w:eastAsia="Times New Roman" w:hAnsi="Times New Roman" w:cs="Times New Roman"/>
          <w:lang w:val="kk-KZ" w:eastAsia="ru-RU"/>
        </w:rPr>
        <w:t>әне сұрақ-жауап сессиясын аяқтаймыз. Н</w:t>
      </w:r>
      <w:r w:rsidRPr="009E1E24">
        <w:rPr>
          <w:rFonts w:ascii="Times New Roman" w:eastAsia="Times New Roman" w:hAnsi="Times New Roman" w:cs="Times New Roman"/>
          <w:lang w:val="kk-KZ" w:eastAsia="ru-RU"/>
        </w:rPr>
        <w:t xml:space="preserve">азар аударғаныңыз үшін рахмет, келесі </w:t>
      </w:r>
      <w:r w:rsidR="009E1E24">
        <w:rPr>
          <w:rFonts w:ascii="Times New Roman" w:eastAsia="Times New Roman" w:hAnsi="Times New Roman" w:cs="Times New Roman"/>
          <w:lang w:val="kk-KZ" w:eastAsia="ru-RU"/>
        </w:rPr>
        <w:t>белсенділіктерімізде</w:t>
      </w:r>
      <w:r w:rsidRPr="009E1E24">
        <w:rPr>
          <w:rFonts w:ascii="Times New Roman" w:eastAsia="Times New Roman" w:hAnsi="Times New Roman" w:cs="Times New Roman"/>
          <w:lang w:val="kk-KZ" w:eastAsia="ru-RU"/>
        </w:rPr>
        <w:t xml:space="preserve"> көр</w:t>
      </w:r>
      <w:r w:rsidR="009E1E24">
        <w:rPr>
          <w:rFonts w:ascii="Times New Roman" w:eastAsia="Times New Roman" w:hAnsi="Times New Roman" w:cs="Times New Roman"/>
          <w:lang w:val="kk-KZ" w:eastAsia="ru-RU"/>
        </w:rPr>
        <w:t>іскенше!</w:t>
      </w:r>
    </w:p>
    <w:p w:rsidR="009F1A62" w:rsidRPr="000B5AD4" w:rsidRDefault="009F1A62" w:rsidP="000A56BB">
      <w:pPr>
        <w:rPr>
          <w:rFonts w:ascii="Times New Roman" w:hAnsi="Times New Roman" w:cs="Times New Roman"/>
          <w:lang w:val="kk-KZ"/>
        </w:rPr>
      </w:pPr>
    </w:p>
    <w:sectPr w:rsidR="009F1A62" w:rsidRPr="000B5AD4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characterSpacingControl w:val="doNotCompress"/>
  <w:compat/>
  <w:rsids>
    <w:rsidRoot w:val="007B2362"/>
    <w:rsid w:val="000A56BB"/>
    <w:rsid w:val="000B5AD4"/>
    <w:rsid w:val="001016D5"/>
    <w:rsid w:val="0024734A"/>
    <w:rsid w:val="002E317E"/>
    <w:rsid w:val="00350A1A"/>
    <w:rsid w:val="00384174"/>
    <w:rsid w:val="004362BC"/>
    <w:rsid w:val="007B2362"/>
    <w:rsid w:val="009E1E24"/>
    <w:rsid w:val="009F1A62"/>
    <w:rsid w:val="00A73B28"/>
    <w:rsid w:val="00C2614F"/>
    <w:rsid w:val="00C534AC"/>
    <w:rsid w:val="00CD0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B236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7B2362"/>
  </w:style>
  <w:style w:type="character" w:customStyle="1" w:styleId="normaltextrun">
    <w:name w:val="normaltextrun"/>
    <w:basedOn w:val="a0"/>
    <w:rsid w:val="007B2362"/>
  </w:style>
  <w:style w:type="character" w:customStyle="1" w:styleId="eop">
    <w:name w:val="eop"/>
    <w:basedOn w:val="a0"/>
    <w:rsid w:val="007B2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2023-02-20T17:59:00Z</dcterms:created>
  <dcterms:modified xsi:type="dcterms:W3CDTF">2023-02-21T10:46:00Z</dcterms:modified>
</cp:coreProperties>
</file>