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3" w:rsidRDefault="006C45A3" w:rsidP="006C45A3">
      <w:r>
        <w:t>WEBVTT</w:t>
      </w:r>
    </w:p>
    <w:p w:rsidR="006C45A3" w:rsidRDefault="006C45A3" w:rsidP="006C45A3"/>
    <w:p w:rsidR="006C45A3" w:rsidRDefault="006C45A3" w:rsidP="006C45A3">
      <w:r>
        <w:t>00:00:00.000 --&gt; 00:00:06.000</w:t>
      </w:r>
    </w:p>
    <w:p w:rsidR="006C45A3" w:rsidRDefault="006C45A3" w:rsidP="006C45A3">
      <w:r>
        <w:t>Добрый день, уважаемые студенты! Мы с вами начинаем разбор вопроса Practice Test-а.</w:t>
      </w:r>
    </w:p>
    <w:p w:rsidR="006C45A3" w:rsidRDefault="006C45A3" w:rsidP="006C45A3"/>
    <w:p w:rsidR="006C45A3" w:rsidRDefault="006C45A3" w:rsidP="006C45A3">
      <w:r>
        <w:t>00:00:06.000 --&gt; 00:00:25.000</w:t>
      </w:r>
    </w:p>
    <w:p w:rsidR="006C45A3" w:rsidRDefault="006C45A3" w:rsidP="006C45A3">
      <w:r>
        <w:t>Согласно вопросу, есть компания, которая хостит свою инфраструктуру в облаке AWS, использует для хостинга приложения сервис Amazon ECS, Docker контейнеры, также использует совместно с Amazon FSx for Lustre filesystem.</w:t>
      </w:r>
    </w:p>
    <w:p w:rsidR="006C45A3" w:rsidRDefault="006C45A3" w:rsidP="006C45A3"/>
    <w:p w:rsidR="006C45A3" w:rsidRDefault="006C45A3" w:rsidP="006C45A3">
      <w:r>
        <w:t>00:00:25.000 --&gt; 00:00:56.000</w:t>
      </w:r>
    </w:p>
    <w:p w:rsidR="006C45A3" w:rsidRDefault="006C45A3" w:rsidP="006C45A3">
      <w:r>
        <w:t>Нам необходимо настроить следующую логику. Есть Standby Environment на другом AWS регионе, необходимо настроить DR таким образом, что в случае появления ивента, что основное приложение испытывает некоторые трудности, должно происходить автоматическое переключение на Standby Environment.</w:t>
      </w:r>
    </w:p>
    <w:p w:rsidR="006C45A3" w:rsidRDefault="006C45A3" w:rsidP="006C45A3"/>
    <w:p w:rsidR="006C45A3" w:rsidRDefault="006C45A3" w:rsidP="006C45A3">
      <w:r>
        <w:t>00:00:56.000 --&gt; 00:01:02.000</w:t>
      </w:r>
    </w:p>
    <w:p w:rsidR="006C45A3" w:rsidRDefault="006C45A3" w:rsidP="006C45A3">
      <w:r>
        <w:t>Что необходимо сделать Solutions Architect для того, чтобы этого добиться?</w:t>
      </w:r>
    </w:p>
    <w:p w:rsidR="006C45A3" w:rsidRDefault="006C45A3" w:rsidP="006C45A3"/>
    <w:p w:rsidR="006C45A3" w:rsidRDefault="006C45A3" w:rsidP="006C45A3">
      <w:r>
        <w:t>00:01:06.000 --&gt; 00:01:12.000</w:t>
      </w:r>
    </w:p>
    <w:p w:rsidR="006C45A3" w:rsidRDefault="006C45A3" w:rsidP="006C45A3">
      <w:r>
        <w:t>На этом сайте вы видите все варианты ответов, также видите, что третий вариант является верным.</w:t>
      </w:r>
    </w:p>
    <w:p w:rsidR="006C45A3" w:rsidRDefault="006C45A3" w:rsidP="006C45A3"/>
    <w:p w:rsidR="006C45A3" w:rsidRDefault="006C45A3" w:rsidP="006C45A3">
      <w:r>
        <w:t>00:01:12.000 --&gt; 00:01:20.000</w:t>
      </w:r>
    </w:p>
    <w:p w:rsidR="006C45A3" w:rsidRDefault="006C45A3" w:rsidP="006C45A3">
      <w:r>
        <w:t>Давайте, тем не менее, попробуем проанализировать вопрос, как бы мы на нее ответили, если были на реальном экзамене.</w:t>
      </w:r>
    </w:p>
    <w:p w:rsidR="006C45A3" w:rsidRDefault="006C45A3" w:rsidP="006C45A3"/>
    <w:p w:rsidR="006C45A3" w:rsidRDefault="006C45A3" w:rsidP="006C45A3">
      <w:r>
        <w:t>00:01:20.000 --&gt; 00:01:26.000</w:t>
      </w:r>
    </w:p>
    <w:p w:rsidR="006C45A3" w:rsidRDefault="006C45A3" w:rsidP="006C45A3">
      <w:r>
        <w:t>Если посмотреть внимательно, то первый и четвертый, также второй и третий варианты ответов похожи.</w:t>
      </w:r>
    </w:p>
    <w:p w:rsidR="006C45A3" w:rsidRDefault="006C45A3" w:rsidP="006C45A3"/>
    <w:p w:rsidR="006C45A3" w:rsidRDefault="006C45A3" w:rsidP="006C45A3">
      <w:r>
        <w:t>00:01:26.000 --&gt; 00:01:42.000</w:t>
      </w:r>
    </w:p>
    <w:p w:rsidR="006C45A3" w:rsidRDefault="006C45A3" w:rsidP="006C45A3">
      <w:r>
        <w:t>Чем же они отличаются? Если посмотрим первую пару, это первый и четвертый варианты, в первом случае предлагается использовать CloudWatch Events Rule, а в четвертом варианте предлагается использовать CloudWatch Alarm.</w:t>
      </w:r>
    </w:p>
    <w:p w:rsidR="006C45A3" w:rsidRDefault="006C45A3" w:rsidP="006C45A3"/>
    <w:p w:rsidR="006C45A3" w:rsidRDefault="006C45A3" w:rsidP="006C45A3">
      <w:r>
        <w:t>00:01:44.000 --&gt; 00:01:58.000</w:t>
      </w:r>
    </w:p>
    <w:p w:rsidR="006C45A3" w:rsidRDefault="006C45A3" w:rsidP="006C45A3">
      <w:r>
        <w:t>Здесь можно сразу отсечь CloudWatch Alarm, потому что alarm базируется на некоторой метрике, а не на Route 53 DNS Endpoint. Это плюс-минус очевидно.</w:t>
      </w:r>
    </w:p>
    <w:p w:rsidR="006C45A3" w:rsidRDefault="006C45A3" w:rsidP="006C45A3"/>
    <w:p w:rsidR="006C45A3" w:rsidRDefault="006C45A3" w:rsidP="006C45A3">
      <w:r>
        <w:t>00:01:58.000 --&gt; 00:02:24.000</w:t>
      </w:r>
    </w:p>
    <w:p w:rsidR="006C45A3" w:rsidRDefault="006C45A3" w:rsidP="006C45A3">
      <w:r>
        <w:t>Если мы говорим про опцию первую, то здесь нужно знать, что CloudWatch Event Rule базируется на ресурсах AWS. Когда мы говорим Route 53 DNS, он обращается на какой-то определенный endpoint, а endpoint это ваше кастомное приложение, поэтому Event Rule не поддерживает такое взаимодействие.</w:t>
      </w:r>
    </w:p>
    <w:p w:rsidR="006C45A3" w:rsidRDefault="006C45A3" w:rsidP="006C45A3"/>
    <w:p w:rsidR="006C45A3" w:rsidRDefault="006C45A3" w:rsidP="006C45A3">
      <w:r>
        <w:t>00:02:24.000 --&gt; 00:02:30.000</w:t>
      </w:r>
    </w:p>
    <w:p w:rsidR="006C45A3" w:rsidRDefault="006C45A3" w:rsidP="006C45A3">
      <w:r>
        <w:t>Теперь посмотрим вторую пару, это второй и третий вариант.</w:t>
      </w:r>
    </w:p>
    <w:p w:rsidR="006C45A3" w:rsidRDefault="006C45A3" w:rsidP="006C45A3"/>
    <w:p w:rsidR="006C45A3" w:rsidRDefault="006C45A3" w:rsidP="006C45A3">
      <w:r>
        <w:t>00:02:30.000 --&gt; 00:02:45.000</w:t>
      </w:r>
    </w:p>
    <w:p w:rsidR="006C45A3" w:rsidRDefault="006C45A3" w:rsidP="006C45A3">
      <w:r>
        <w:t>Если сравнить их, то глобально отличается тем, что в первом случае предлагается использовать Weighted Routing Policy для Route 53, во втором случае предлагается использовать Failover Routing Policy.</w:t>
      </w:r>
    </w:p>
    <w:p w:rsidR="006C45A3" w:rsidRDefault="006C45A3" w:rsidP="006C45A3"/>
    <w:p w:rsidR="006C45A3" w:rsidRDefault="006C45A3" w:rsidP="006C45A3">
      <w:r>
        <w:lastRenderedPageBreak/>
        <w:t>00:02:45.000 --&gt; 00:02:52.000</w:t>
      </w:r>
    </w:p>
    <w:p w:rsidR="006C45A3" w:rsidRDefault="006C45A3" w:rsidP="006C45A3">
      <w:r>
        <w:t>Мы с вами знаем, что у нас есть несколько основных Routing Policy для Route 53.</w:t>
      </w:r>
    </w:p>
    <w:p w:rsidR="006C45A3" w:rsidRDefault="006C45A3" w:rsidP="006C45A3"/>
    <w:p w:rsidR="006C45A3" w:rsidRDefault="006C45A3" w:rsidP="006C45A3">
      <w:r>
        <w:t>00:02:52.000 --&gt; 00:03:22.000</w:t>
      </w:r>
    </w:p>
    <w:p w:rsidR="006C45A3" w:rsidRDefault="006C45A3" w:rsidP="006C45A3">
      <w:r>
        <w:t>Здесь не вдавая в подробности в остальную часть вариантов ответа, мы можем сказать, что при Weighted Routing Policy подразумевается нагрузка на разные endpoint, в зависимости от некоторой пропорции, например 80% сюда, 20% на второй endpoint.</w:t>
      </w:r>
    </w:p>
    <w:p w:rsidR="006C45A3" w:rsidRDefault="006C45A3" w:rsidP="006C45A3"/>
    <w:p w:rsidR="006C45A3" w:rsidRDefault="006C45A3" w:rsidP="006C45A3">
      <w:r>
        <w:t>00:03:22.000 --&gt; 00:03:49.000</w:t>
      </w:r>
    </w:p>
    <w:p w:rsidR="006C45A3" w:rsidRDefault="006C45A3" w:rsidP="006C45A3">
      <w:r>
        <w:t>В вопросе ничего не сказано о том, что мы хотим как-то разделить или в какой-то пропорции, распределять трафик, нам лишь сказано то, что мы хотим автоматически перенаправлять трафик в случае возникновения проблем на основном регионе на Standby Environment, который является disaster recovery environment.</w:t>
      </w:r>
    </w:p>
    <w:p w:rsidR="006C45A3" w:rsidRDefault="006C45A3" w:rsidP="006C45A3"/>
    <w:p w:rsidR="006C45A3" w:rsidRDefault="006C45A3" w:rsidP="006C45A3">
      <w:r>
        <w:t>00:03:49.000 --&gt; 00:04:10.000</w:t>
      </w:r>
    </w:p>
    <w:p w:rsidR="006C45A3" w:rsidRDefault="006C45A3" w:rsidP="006C45A3">
      <w:r>
        <w:t>В случае с Failover Routing Policy, если говорить чуть подробнее, оно позволяет нам выбрать два endpoint, одно назначить primary, и в случае пока endpoint primary доступен и корректно функционирует, весь трафик будет направляться туда.</w:t>
      </w:r>
    </w:p>
    <w:p w:rsidR="006C45A3" w:rsidRDefault="006C45A3" w:rsidP="006C45A3"/>
    <w:p w:rsidR="006C45A3" w:rsidRDefault="006C45A3" w:rsidP="006C45A3">
      <w:r>
        <w:t>00:04:10.000 --&gt; 00:04:18.000</w:t>
      </w:r>
    </w:p>
    <w:p w:rsidR="006C45A3" w:rsidRDefault="006C45A3" w:rsidP="006C45A3">
      <w:r>
        <w:t>В случае когда он перестает отвечать, происходит автоматическое переключение всего трафика на второй secondary endpoint.</w:t>
      </w:r>
    </w:p>
    <w:p w:rsidR="006C45A3" w:rsidRDefault="006C45A3" w:rsidP="006C45A3"/>
    <w:p w:rsidR="006C45A3" w:rsidRDefault="006C45A3" w:rsidP="006C45A3">
      <w:r>
        <w:t>00:04:18.000 --&gt; 00:04:23.000</w:t>
      </w:r>
    </w:p>
    <w:p w:rsidR="006C45A3" w:rsidRDefault="006C45A3" w:rsidP="006C45A3">
      <w:r>
        <w:t>Таким образом мы говорим, что третий вариант ответа верный.</w:t>
      </w:r>
    </w:p>
    <w:p w:rsidR="006C45A3" w:rsidRDefault="006C45A3" w:rsidP="006C45A3"/>
    <w:p w:rsidR="006C45A3" w:rsidRDefault="006C45A3" w:rsidP="006C45A3">
      <w:r>
        <w:t>00:04:23.000 --&gt; 00:04:46.000</w:t>
      </w:r>
    </w:p>
    <w:p w:rsidR="006C45A3" w:rsidRDefault="006C45A3" w:rsidP="006C45A3">
      <w:r>
        <w:t>Здесь я хотел бы отметить, никогда не переживайте, когда вы видите большой вопрос, на самом деле большие вопросы такие же простые, если вчитаться, попытаться извлечь основные моменты и дальше в сравнении можно найти правильный ответ.</w:t>
      </w:r>
    </w:p>
    <w:p w:rsidR="006C45A3" w:rsidRDefault="006C45A3" w:rsidP="006C45A3"/>
    <w:p w:rsidR="006C45A3" w:rsidRDefault="006C45A3" w:rsidP="006C45A3">
      <w:r>
        <w:t>00:04:46.000 --&gt; 00:05:00.000</w:t>
      </w:r>
    </w:p>
    <w:p w:rsidR="006C45A3" w:rsidRDefault="006C45A3" w:rsidP="006C45A3">
      <w:r>
        <w:t>Сейчас я прокручу на следующие слайды, у вас будет возможность остановить видео и ознакомиться с объяснением более подробно.</w:t>
      </w:r>
    </w:p>
    <w:p w:rsidR="006C45A3" w:rsidRDefault="006C45A3" w:rsidP="006C45A3"/>
    <w:p w:rsidR="006C45A3" w:rsidRDefault="006C45A3" w:rsidP="006C45A3">
      <w:r>
        <w:t>00:05:12.000 --&gt; 00:05:20.000</w:t>
      </w:r>
    </w:p>
    <w:p w:rsidR="006C45A3" w:rsidRDefault="006C45A3" w:rsidP="006C45A3">
      <w:r>
        <w:t>На этом мы завершаем разбор вопроса Practice Test-а, если будут вопросы, пишите в наши чаты.</w:t>
      </w:r>
    </w:p>
    <w:p w:rsidR="006C45A3" w:rsidRDefault="006C45A3" w:rsidP="006C45A3"/>
    <w:p w:rsidR="006C45A3" w:rsidRDefault="006C45A3" w:rsidP="006C45A3">
      <w:r>
        <w:t>00:05:20.000 --&gt; 00:05:24.000</w:t>
      </w:r>
    </w:p>
    <w:p w:rsidR="00A73B28" w:rsidRDefault="006C45A3" w:rsidP="006C45A3">
      <w:r>
        <w:t>Спасибо за внимание, увидимся с вами на следующих наших активностях.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35208"/>
    <w:rsid w:val="00035208"/>
    <w:rsid w:val="003332C5"/>
    <w:rsid w:val="006C45A3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2024-12-10T18:46:00Z</dcterms:created>
  <dcterms:modified xsi:type="dcterms:W3CDTF">2024-12-10T18:47:00Z</dcterms:modified>
</cp:coreProperties>
</file>