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WEBVTT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00:00:00.000 --&gt; 00:00:07.360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Добрый день, уважаемые студенты. Мы начинаем с вами разбор вопроса Practice Test-а.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00:00:07.360 --&gt; 00:00:15.600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Согласно вопросу, компания генерирует некоторое количество конфиденциальных данных, которые хранит на локальном дата-центре.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00:00:15.600 --&gt; 00:00:25.120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Как бэкап решение, компания хочет также хранить эти данные в Amazon S3 Bucket.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00:00:25.120 --&gt; 00:00:38.200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Согласно некоторым требованиям безопасности внутри компании, шифрование должно происходить перед тем, как данные будут отправлены в S3.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00:00:38.200 --&gt; 00:00:47.320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Более того, компания должна самостоятельно заниматься управлением и обновлением ключей шифрования.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00:00:47.320 --&gt; 00:00:56.440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Также эти ключи должны быть под контролем компании.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00:00:56.440 --&gt; 00:01:03.040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Какие из предложенных методов помогают этого достичь?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00:01:03.040 --&gt; 00:01:06.160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На этом слайде вы видите предложенные варианты ответов.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00:01:06.160 --&gt; 00:01:09.280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Также видите, что 3 и 5 являются верными.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00:01:09.280 --&gt; 00:01:12.800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Перед тем, как мы начнем разбирать вопросы, давайте вспомним теорию.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00:01:12.800 --&gt; 00:01:22.640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Зная теорию, легче будет ответить на любой вопрос, связанный с шифрованием в S3.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00:01:22.640 --&gt; 00:01:27.520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Как мы знаем, есть два различных вида шифрования.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00:01:27.520 --&gt; 00:01:36.640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Это шифрование in-transit, когда данные из одного места передаются в другое, и at rest, когда данные хранятся.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00:01:36.640 --&gt; 00:01:47.960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Если мы говорим касательно S3, in-transit подразумевается процесс передачи в и загрузки данных из S3.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00:01:47.960 --&gt; 00:02:00.680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В случае, когда мы говорим at rest, имеется в виду шифрование, когда данные фактически находятся на S3 в дата-центрах AWS.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00:02:00.680 --&gt; 00:02:12.440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lastRenderedPageBreak/>
        <w:t>Когда мы говорим шифрование in-transit, подразумевается использование SSL ключа или шифрование на стороне клиента.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00:02:12.440 --&gt; 00:02:26.800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Самый популярный и явный пример это в браузере, когда вы открываете некоторый сайт, если видите, что подключение идет через HTTPS, то это защищенное подключение.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00:02:26.800 --&gt; 00:02:41.400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Так вот, в этом случае был подключен специальный SSL сертификат, который помогает шифровать передачу данных от вас до веб-сайта, то есть in-transit.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00:02:41.400 --&gt; 00:02:55.560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Когда мы говорим at rest касательно сервиса S3, есть два принципиально отличающихся группы, это Server-Side Encryption и Client-Side Encryption.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00:02:55.560 --&gt; 00:03:09.200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Когда мы говорим Server-Side Encryption, идея в том, что мы передаем данные к S3, далее S3 шифрует данные у себя на стороне и сохраняет на жесткие диски.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00:03:09.200 --&gt; 00:03:34.440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Когда мы говорим Client-Side Encryption, подразумевается, что данные перед передачей в S3 уже были зашифрованы некоторыми ключами, и S3 уже получает зашифрованный файл, ему нет смысла еще раз его шифровать, а оно в таком же виде сохраняет этот файл на жесткие диски.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00:03:34.440 --&gt; 00:03:53.720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Если говорить про обратный процесс, в случае Server-Side Encryption, S3 извлекает файлы из жестких дисков, у себя на стороне, используя ключи шифрования, расшифровывает эти файлы и передает эти данные вам.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00:03:53.720 --&gt; 00:04:09.160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Если же мы говорим Client-Side Encryption, при загрузке файла из S3 происходит следующее: S3 извлекает данные из жестких дисков, и не расшифровывая ее, передает в таком же виде вам.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00:04:09.160 --&gt; 00:04:21.640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Вы уже получаете зашифрованный файл в таком же виде, как вы передавали ее ранее, и используя ключи шифрования, этот файл расшифровываете и дальше используете.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00:04:21.640 --&gt; 00:04:25.120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Сам процесс расшифровки происходит уже на вашей стороне.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00:04:25.120 --&gt; 00:04:46.600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Таким образом мы говорим правильными ответами является использование Client-Side Encryption с сервисом AWS KMS, и второй вариант также Client-Side Encryption, в котором используется мастер ключ, хранящийся на стороне клиента, то есть на нашей стороне.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00:04:46.600 --&gt; 00:05:03.080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Если же мы говорим про оставшиеся варианты, они неверные, так как есть Server-Side Encryption в обоих неправильных вариантах, что противоречит самому требованию вопроса.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00:05:03.080 --&gt; 00:05:10.760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И также есть еще вариант Set-up Client-Side encryption with Amazon S3 managed encryption keys.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00:05:10.760 --&gt; 00:05:13.120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Этот вариант теоретически невозможен.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00:05:13.120 --&gt; 00:05:34.360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Здесь имеется в виду managed encryption key, который недоступен для нас как для клиента, он управляется S3, используется для шифрования наших данных, и мы до него добраться, как-то менять его, обновлять его не можем.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00:05:34.360 --&gt; 00:05:49.440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И когда говорим Client-Side encryption with S3 managed encryption key, она сама по себе нелогичная, то есть мы не добравшись, нет возможности эти ключи извлечь, чтобы зашифровать, а здесь говорится Client-Side encryption.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00:05:49.440 --&gt; 00:05:52.040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Поэтому этот вариант сам по себе является некорректным.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00:05:52.040 --&gt; 00:05:57.440</w:t>
      </w: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Таким образом мы разобрали вопрос Practice Test-а.</w:t>
      </w:r>
    </w:p>
    <w:p w:rsidR="003A4017" w:rsidRPr="003A4017" w:rsidRDefault="003A4017" w:rsidP="003A4017">
      <w:pPr>
        <w:rPr>
          <w:lang w:val="kk-KZ"/>
        </w:rPr>
      </w:pPr>
    </w:p>
    <w:p w:rsidR="003A4017" w:rsidRPr="003A4017" w:rsidRDefault="003A4017" w:rsidP="003A4017">
      <w:pPr>
        <w:rPr>
          <w:lang w:val="kk-KZ"/>
        </w:rPr>
      </w:pPr>
      <w:r w:rsidRPr="003A4017">
        <w:rPr>
          <w:lang w:val="kk-KZ"/>
        </w:rPr>
        <w:t>00:05:57.440 --&gt; 00:06:00.440</w:t>
      </w:r>
    </w:p>
    <w:p w:rsidR="00A73B28" w:rsidRPr="003A4017" w:rsidRDefault="003A4017" w:rsidP="003A4017">
      <w:pPr>
        <w:rPr>
          <w:lang w:val="kk-KZ"/>
        </w:rPr>
      </w:pPr>
      <w:r w:rsidRPr="003A4017">
        <w:rPr>
          <w:lang w:val="kk-KZ"/>
        </w:rPr>
        <w:t>Спасибо за внимание.</w:t>
      </w:r>
    </w:p>
    <w:sectPr w:rsidR="00A73B28" w:rsidRPr="003A4017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A4017"/>
    <w:rsid w:val="003A4017"/>
    <w:rsid w:val="005D65F8"/>
    <w:rsid w:val="00A73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2024-12-19T18:42:00Z</dcterms:created>
  <dcterms:modified xsi:type="dcterms:W3CDTF">2024-12-19T18:43:00Z</dcterms:modified>
</cp:coreProperties>
</file>