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horzAnchor="margin" w:tblpY="503"/>
        <w:tblW w:w="0" w:type="auto"/>
        <w:tblLook w:val="04A0" w:firstRow="1" w:lastRow="0" w:firstColumn="1" w:lastColumn="0" w:noHBand="0" w:noVBand="1"/>
      </w:tblPr>
      <w:tblGrid>
        <w:gridCol w:w="852"/>
        <w:gridCol w:w="519"/>
        <w:gridCol w:w="517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9250DB" w:rsidTr="00821846">
        <w:trPr>
          <w:trHeight w:val="334"/>
        </w:trPr>
        <w:tc>
          <w:tcPr>
            <w:tcW w:w="1068" w:type="dxa"/>
            <w:gridSpan w:val="2"/>
            <w:vMerge w:val="restart"/>
          </w:tcPr>
          <w:p w:rsidR="009250DB" w:rsidRPr="00976FBB" w:rsidRDefault="009250DB" w:rsidP="00080C87">
            <w:pPr>
              <w:rPr>
                <w:i/>
                <w:sz w:val="20"/>
                <w:szCs w:val="20"/>
              </w:rPr>
            </w:pPr>
          </w:p>
        </w:tc>
        <w:tc>
          <w:tcPr>
            <w:tcW w:w="8560" w:type="dxa"/>
            <w:gridSpan w:val="16"/>
          </w:tcPr>
          <w:p w:rsidR="009250DB" w:rsidRPr="00976FBB" w:rsidRDefault="009250DB" w:rsidP="009250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 di propagazione</w:t>
            </w:r>
          </w:p>
        </w:tc>
      </w:tr>
      <w:tr w:rsidR="009250DB" w:rsidTr="00821846">
        <w:trPr>
          <w:trHeight w:val="334"/>
        </w:trPr>
        <w:tc>
          <w:tcPr>
            <w:tcW w:w="1068" w:type="dxa"/>
            <w:gridSpan w:val="2"/>
            <w:vMerge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gridSpan w:val="4"/>
          </w:tcPr>
          <w:p w:rsidR="009250DB" w:rsidRPr="00976FBB" w:rsidRDefault="009250DB" w:rsidP="0072123A">
            <w:pPr>
              <w:jc w:val="center"/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Alfa 1</w:t>
            </w:r>
          </w:p>
        </w:tc>
        <w:tc>
          <w:tcPr>
            <w:tcW w:w="2140" w:type="dxa"/>
            <w:gridSpan w:val="4"/>
          </w:tcPr>
          <w:p w:rsidR="009250DB" w:rsidRPr="00976FBB" w:rsidRDefault="009250DB" w:rsidP="0072123A">
            <w:pPr>
              <w:jc w:val="center"/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Alfa 2</w:t>
            </w:r>
          </w:p>
        </w:tc>
        <w:tc>
          <w:tcPr>
            <w:tcW w:w="2140" w:type="dxa"/>
            <w:gridSpan w:val="4"/>
          </w:tcPr>
          <w:p w:rsidR="009250DB" w:rsidRPr="00976FBB" w:rsidRDefault="009250DB" w:rsidP="0072123A">
            <w:pPr>
              <w:jc w:val="center"/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Alfa 3</w:t>
            </w:r>
          </w:p>
        </w:tc>
        <w:tc>
          <w:tcPr>
            <w:tcW w:w="2140" w:type="dxa"/>
            <w:gridSpan w:val="4"/>
          </w:tcPr>
          <w:p w:rsidR="009250DB" w:rsidRPr="00976FBB" w:rsidRDefault="009250DB" w:rsidP="0072123A">
            <w:pPr>
              <w:jc w:val="center"/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Alfa 4</w:t>
            </w:r>
          </w:p>
        </w:tc>
      </w:tr>
      <w:tr w:rsidR="009250DB" w:rsidTr="00C07D65">
        <w:trPr>
          <w:trHeight w:val="334"/>
        </w:trPr>
        <w:tc>
          <w:tcPr>
            <w:tcW w:w="1068" w:type="dxa"/>
            <w:gridSpan w:val="2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F4</w:t>
            </w:r>
          </w:p>
        </w:tc>
      </w:tr>
      <w:tr w:rsidR="009250DB" w:rsidTr="00976FBB">
        <w:trPr>
          <w:trHeight w:val="334"/>
        </w:trPr>
        <w:tc>
          <w:tcPr>
            <w:tcW w:w="534" w:type="dxa"/>
            <w:vMerge w:val="restart"/>
          </w:tcPr>
          <w:p w:rsidR="009250D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</w:t>
            </w:r>
          </w:p>
          <w:p w:rsidR="009250DB" w:rsidRDefault="009250DB" w:rsidP="00080C87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:rsidR="009250DB" w:rsidRPr="00976FBB" w:rsidRDefault="009250DB" w:rsidP="00080C87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velocità</w:t>
            </w:r>
            <w:proofErr w:type="gramEnd"/>
          </w:p>
        </w:tc>
        <w:tc>
          <w:tcPr>
            <w:tcW w:w="534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V1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976F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250DB" w:rsidTr="00976FBB">
        <w:trPr>
          <w:trHeight w:val="334"/>
        </w:trPr>
        <w:tc>
          <w:tcPr>
            <w:tcW w:w="534" w:type="dxa"/>
            <w:vMerge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</w:p>
        </w:tc>
        <w:tc>
          <w:tcPr>
            <w:tcW w:w="534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V2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250DB" w:rsidTr="00976FBB">
        <w:trPr>
          <w:trHeight w:val="334"/>
        </w:trPr>
        <w:tc>
          <w:tcPr>
            <w:tcW w:w="534" w:type="dxa"/>
            <w:vMerge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</w:p>
        </w:tc>
        <w:tc>
          <w:tcPr>
            <w:tcW w:w="534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V3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250DB" w:rsidTr="00976FBB">
        <w:trPr>
          <w:trHeight w:val="334"/>
        </w:trPr>
        <w:tc>
          <w:tcPr>
            <w:tcW w:w="534" w:type="dxa"/>
            <w:vMerge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</w:p>
        </w:tc>
        <w:tc>
          <w:tcPr>
            <w:tcW w:w="534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 w:rsidRPr="00976FBB">
              <w:rPr>
                <w:sz w:val="20"/>
                <w:szCs w:val="20"/>
              </w:rPr>
              <w:t>V4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:rsidR="009250DB" w:rsidRPr="00976FBB" w:rsidRDefault="009250DB" w:rsidP="00080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613305" w:rsidRDefault="00080C87">
      <w:r>
        <w:t>Tabella Intensità</w:t>
      </w:r>
    </w:p>
    <w:p w:rsidR="000B784E" w:rsidRDefault="000B784E"/>
    <w:p w:rsidR="000B784E" w:rsidRDefault="000B784E">
      <w:r>
        <w:t>Matrice di energia ottenuta dall’incrocio della magnitudo con l’accelerazione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B784E" w:rsidTr="00EB6F04"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</w:p>
        </w:tc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M1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M2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M3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M4</w:t>
            </w:r>
          </w:p>
        </w:tc>
      </w:tr>
      <w:tr w:rsidR="000B784E" w:rsidTr="00EB6F04"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A1</w:t>
            </w:r>
          </w:p>
        </w:tc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2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2</w:t>
            </w:r>
          </w:p>
        </w:tc>
      </w:tr>
      <w:tr w:rsidR="000B784E" w:rsidTr="00EB6F04"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A2</w:t>
            </w:r>
          </w:p>
        </w:tc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2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3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3</w:t>
            </w:r>
          </w:p>
        </w:tc>
      </w:tr>
      <w:tr w:rsidR="000B784E" w:rsidTr="00EB6F04"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A3</w:t>
            </w:r>
          </w:p>
        </w:tc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1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2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3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4</w:t>
            </w:r>
          </w:p>
        </w:tc>
      </w:tr>
      <w:tr w:rsidR="000B784E" w:rsidTr="00EB6F04"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A4</w:t>
            </w:r>
          </w:p>
        </w:tc>
        <w:tc>
          <w:tcPr>
            <w:tcW w:w="1925" w:type="dxa"/>
            <w:vAlign w:val="center"/>
          </w:tcPr>
          <w:p w:rsidR="000B784E" w:rsidRDefault="000B784E" w:rsidP="00EB6F04">
            <w:pPr>
              <w:jc w:val="center"/>
            </w:pPr>
            <w:r>
              <w:t>2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3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4</w:t>
            </w:r>
          </w:p>
        </w:tc>
        <w:tc>
          <w:tcPr>
            <w:tcW w:w="1926" w:type="dxa"/>
            <w:vAlign w:val="center"/>
          </w:tcPr>
          <w:p w:rsidR="000B784E" w:rsidRDefault="000B784E" w:rsidP="00EB6F04">
            <w:pPr>
              <w:jc w:val="center"/>
            </w:pPr>
            <w:r>
              <w:t>4</w:t>
            </w:r>
          </w:p>
        </w:tc>
      </w:tr>
    </w:tbl>
    <w:p w:rsidR="000B784E" w:rsidRDefault="000B784E"/>
    <w:p w:rsidR="000B784E" w:rsidRDefault="000B784E">
      <w:r>
        <w:t>Matrice di effetto</w:t>
      </w:r>
      <w:r w:rsidR="00EB6F04">
        <w:t xml:space="preserve"> ottenuta dall’incrocio dell’energia con l’intensità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B6F04" w:rsidTr="00EB6F04">
        <w:tc>
          <w:tcPr>
            <w:tcW w:w="1925" w:type="dxa"/>
          </w:tcPr>
          <w:p w:rsidR="00EB6F04" w:rsidRDefault="00EB6F04"/>
        </w:tc>
        <w:tc>
          <w:tcPr>
            <w:tcW w:w="1925" w:type="dxa"/>
          </w:tcPr>
          <w:p w:rsidR="00EB6F04" w:rsidRDefault="00EB6F04">
            <w:r>
              <w:t>K1</w:t>
            </w:r>
          </w:p>
        </w:tc>
        <w:tc>
          <w:tcPr>
            <w:tcW w:w="1926" w:type="dxa"/>
          </w:tcPr>
          <w:p w:rsidR="00EB6F04" w:rsidRDefault="00EB6F04">
            <w:r>
              <w:t>K2</w:t>
            </w:r>
          </w:p>
        </w:tc>
        <w:tc>
          <w:tcPr>
            <w:tcW w:w="1926" w:type="dxa"/>
          </w:tcPr>
          <w:p w:rsidR="00EB6F04" w:rsidRDefault="00EB6F04">
            <w:r>
              <w:t>K3</w:t>
            </w:r>
          </w:p>
        </w:tc>
        <w:tc>
          <w:tcPr>
            <w:tcW w:w="1926" w:type="dxa"/>
          </w:tcPr>
          <w:p w:rsidR="00EB6F04" w:rsidRDefault="00EB6F04">
            <w:r>
              <w:t>K4</w:t>
            </w:r>
          </w:p>
        </w:tc>
      </w:tr>
      <w:tr w:rsidR="00EB6F04" w:rsidTr="00EB6F04">
        <w:tc>
          <w:tcPr>
            <w:tcW w:w="1925" w:type="dxa"/>
          </w:tcPr>
          <w:p w:rsidR="00EB6F04" w:rsidRDefault="00EB6F04">
            <w:r>
              <w:t>I1</w:t>
            </w:r>
          </w:p>
        </w:tc>
        <w:tc>
          <w:tcPr>
            <w:tcW w:w="1925" w:type="dxa"/>
          </w:tcPr>
          <w:p w:rsidR="00EB6F04" w:rsidRDefault="00EB6F04">
            <w:r>
              <w:t>1</w:t>
            </w:r>
          </w:p>
        </w:tc>
        <w:tc>
          <w:tcPr>
            <w:tcW w:w="1926" w:type="dxa"/>
          </w:tcPr>
          <w:p w:rsidR="00EB6F04" w:rsidRDefault="00EB6F04">
            <w:r>
              <w:t>1</w:t>
            </w:r>
          </w:p>
        </w:tc>
        <w:tc>
          <w:tcPr>
            <w:tcW w:w="1926" w:type="dxa"/>
          </w:tcPr>
          <w:p w:rsidR="00EB6F04" w:rsidRDefault="00EB6F04">
            <w:r>
              <w:t>2</w:t>
            </w:r>
          </w:p>
        </w:tc>
        <w:tc>
          <w:tcPr>
            <w:tcW w:w="1926" w:type="dxa"/>
          </w:tcPr>
          <w:p w:rsidR="00EB6F04" w:rsidRDefault="00EB6F04">
            <w:r>
              <w:t>2</w:t>
            </w:r>
          </w:p>
        </w:tc>
      </w:tr>
      <w:tr w:rsidR="00EB6F04" w:rsidTr="00EB6F04">
        <w:tc>
          <w:tcPr>
            <w:tcW w:w="1925" w:type="dxa"/>
          </w:tcPr>
          <w:p w:rsidR="00EB6F04" w:rsidRDefault="00EB6F04">
            <w:r>
              <w:t>I2</w:t>
            </w:r>
          </w:p>
        </w:tc>
        <w:tc>
          <w:tcPr>
            <w:tcW w:w="1925" w:type="dxa"/>
          </w:tcPr>
          <w:p w:rsidR="00EB6F04" w:rsidRDefault="00EB6F04">
            <w:r>
              <w:t>1</w:t>
            </w:r>
          </w:p>
        </w:tc>
        <w:tc>
          <w:tcPr>
            <w:tcW w:w="1926" w:type="dxa"/>
          </w:tcPr>
          <w:p w:rsidR="00EB6F04" w:rsidRDefault="00EB6F04">
            <w:r>
              <w:t>2</w:t>
            </w:r>
          </w:p>
        </w:tc>
        <w:tc>
          <w:tcPr>
            <w:tcW w:w="1926" w:type="dxa"/>
          </w:tcPr>
          <w:p w:rsidR="00EB6F04" w:rsidRDefault="00EB6F04">
            <w:r>
              <w:t>3</w:t>
            </w:r>
          </w:p>
        </w:tc>
        <w:tc>
          <w:tcPr>
            <w:tcW w:w="1926" w:type="dxa"/>
          </w:tcPr>
          <w:p w:rsidR="00EB6F04" w:rsidRDefault="00EB6F04">
            <w:r>
              <w:t>3</w:t>
            </w:r>
          </w:p>
        </w:tc>
      </w:tr>
      <w:tr w:rsidR="00EB6F04" w:rsidTr="00EB6F04">
        <w:tc>
          <w:tcPr>
            <w:tcW w:w="1925" w:type="dxa"/>
          </w:tcPr>
          <w:p w:rsidR="00EB6F04" w:rsidRDefault="00EB6F04">
            <w:r>
              <w:t>I3</w:t>
            </w:r>
          </w:p>
        </w:tc>
        <w:tc>
          <w:tcPr>
            <w:tcW w:w="1925" w:type="dxa"/>
          </w:tcPr>
          <w:p w:rsidR="00EB6F04" w:rsidRDefault="00EB6F04">
            <w:r>
              <w:t>2</w:t>
            </w:r>
          </w:p>
        </w:tc>
        <w:tc>
          <w:tcPr>
            <w:tcW w:w="1926" w:type="dxa"/>
          </w:tcPr>
          <w:p w:rsidR="00EB6F04" w:rsidRDefault="00EB6F04">
            <w:r>
              <w:t>3</w:t>
            </w:r>
          </w:p>
        </w:tc>
        <w:tc>
          <w:tcPr>
            <w:tcW w:w="1926" w:type="dxa"/>
          </w:tcPr>
          <w:p w:rsidR="00EB6F04" w:rsidRDefault="00EB6F04">
            <w:r>
              <w:t>3</w:t>
            </w:r>
          </w:p>
        </w:tc>
        <w:tc>
          <w:tcPr>
            <w:tcW w:w="1926" w:type="dxa"/>
          </w:tcPr>
          <w:p w:rsidR="00EB6F04" w:rsidRDefault="00EB6F04">
            <w:r>
              <w:t>4</w:t>
            </w:r>
          </w:p>
        </w:tc>
      </w:tr>
      <w:tr w:rsidR="00EB6F04" w:rsidTr="00EB6F04">
        <w:tc>
          <w:tcPr>
            <w:tcW w:w="1925" w:type="dxa"/>
          </w:tcPr>
          <w:p w:rsidR="00EB6F04" w:rsidRDefault="00EB6F04">
            <w:r>
              <w:t>I4</w:t>
            </w:r>
          </w:p>
        </w:tc>
        <w:tc>
          <w:tcPr>
            <w:tcW w:w="1925" w:type="dxa"/>
          </w:tcPr>
          <w:p w:rsidR="00EB6F04" w:rsidRDefault="00EB6F04">
            <w:r>
              <w:t>2</w:t>
            </w:r>
          </w:p>
        </w:tc>
        <w:tc>
          <w:tcPr>
            <w:tcW w:w="1926" w:type="dxa"/>
          </w:tcPr>
          <w:p w:rsidR="00EB6F04" w:rsidRDefault="00EB6F04">
            <w:r>
              <w:t>3</w:t>
            </w:r>
          </w:p>
        </w:tc>
        <w:tc>
          <w:tcPr>
            <w:tcW w:w="1926" w:type="dxa"/>
          </w:tcPr>
          <w:p w:rsidR="00EB6F04" w:rsidRDefault="00EB6F04">
            <w:r>
              <w:t>4</w:t>
            </w:r>
          </w:p>
        </w:tc>
        <w:tc>
          <w:tcPr>
            <w:tcW w:w="1926" w:type="dxa"/>
          </w:tcPr>
          <w:p w:rsidR="00EB6F04" w:rsidRDefault="00EB6F04">
            <w:r>
              <w:t>4</w:t>
            </w:r>
          </w:p>
        </w:tc>
      </w:tr>
    </w:tbl>
    <w:p w:rsidR="00EB6F04" w:rsidRDefault="00EB6F04"/>
    <w:p w:rsidR="00102B0C" w:rsidRDefault="00102B0C">
      <w:r>
        <w:t>Matrice del danno ottenuta dall’incrocio dell’effetto della frana con gli elementi a rischio potenziale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02B0C" w:rsidTr="00102B0C">
        <w:tc>
          <w:tcPr>
            <w:tcW w:w="1925" w:type="dxa"/>
          </w:tcPr>
          <w:p w:rsidR="00102B0C" w:rsidRDefault="00102B0C"/>
        </w:tc>
        <w:tc>
          <w:tcPr>
            <w:tcW w:w="1925" w:type="dxa"/>
          </w:tcPr>
          <w:p w:rsidR="00102B0C" w:rsidRDefault="00102B0C">
            <w:r>
              <w:t>S1</w:t>
            </w:r>
          </w:p>
        </w:tc>
        <w:tc>
          <w:tcPr>
            <w:tcW w:w="1926" w:type="dxa"/>
          </w:tcPr>
          <w:p w:rsidR="00102B0C" w:rsidRDefault="00102B0C">
            <w:r>
              <w:t>S2</w:t>
            </w:r>
          </w:p>
        </w:tc>
        <w:tc>
          <w:tcPr>
            <w:tcW w:w="1926" w:type="dxa"/>
          </w:tcPr>
          <w:p w:rsidR="00102B0C" w:rsidRDefault="00102B0C">
            <w:r>
              <w:t>S3</w:t>
            </w:r>
          </w:p>
        </w:tc>
        <w:tc>
          <w:tcPr>
            <w:tcW w:w="1926" w:type="dxa"/>
          </w:tcPr>
          <w:p w:rsidR="00102B0C" w:rsidRDefault="00102B0C">
            <w:r>
              <w:t>S4</w:t>
            </w:r>
          </w:p>
        </w:tc>
      </w:tr>
      <w:tr w:rsidR="00102B0C" w:rsidTr="00102B0C">
        <w:tc>
          <w:tcPr>
            <w:tcW w:w="1925" w:type="dxa"/>
          </w:tcPr>
          <w:p w:rsidR="00102B0C" w:rsidRDefault="00102B0C">
            <w:r>
              <w:t>E1</w:t>
            </w:r>
          </w:p>
        </w:tc>
        <w:tc>
          <w:tcPr>
            <w:tcW w:w="1925" w:type="dxa"/>
          </w:tcPr>
          <w:p w:rsidR="00102B0C" w:rsidRDefault="0075741F">
            <w:r>
              <w:t>1</w:t>
            </w:r>
          </w:p>
        </w:tc>
        <w:tc>
          <w:tcPr>
            <w:tcW w:w="1926" w:type="dxa"/>
          </w:tcPr>
          <w:p w:rsidR="00102B0C" w:rsidRDefault="0075741F">
            <w:r>
              <w:t>1</w:t>
            </w:r>
          </w:p>
        </w:tc>
        <w:tc>
          <w:tcPr>
            <w:tcW w:w="1926" w:type="dxa"/>
          </w:tcPr>
          <w:p w:rsidR="00102B0C" w:rsidRDefault="0075741F">
            <w:r>
              <w:t>1</w:t>
            </w:r>
          </w:p>
        </w:tc>
        <w:tc>
          <w:tcPr>
            <w:tcW w:w="1926" w:type="dxa"/>
          </w:tcPr>
          <w:p w:rsidR="00102B0C" w:rsidRDefault="0075741F">
            <w:r>
              <w:t>1</w:t>
            </w:r>
          </w:p>
        </w:tc>
      </w:tr>
      <w:tr w:rsidR="00102B0C" w:rsidTr="00102B0C">
        <w:tc>
          <w:tcPr>
            <w:tcW w:w="1925" w:type="dxa"/>
          </w:tcPr>
          <w:p w:rsidR="00102B0C" w:rsidRDefault="00102B0C">
            <w:r>
              <w:t>E2</w:t>
            </w:r>
          </w:p>
        </w:tc>
        <w:tc>
          <w:tcPr>
            <w:tcW w:w="1925" w:type="dxa"/>
          </w:tcPr>
          <w:p w:rsidR="00102B0C" w:rsidRDefault="0075741F">
            <w:r>
              <w:t>1</w:t>
            </w:r>
          </w:p>
        </w:tc>
        <w:tc>
          <w:tcPr>
            <w:tcW w:w="1926" w:type="dxa"/>
          </w:tcPr>
          <w:p w:rsidR="00102B0C" w:rsidRDefault="0075741F">
            <w:r>
              <w:t>2</w:t>
            </w:r>
          </w:p>
        </w:tc>
        <w:tc>
          <w:tcPr>
            <w:tcW w:w="1926" w:type="dxa"/>
          </w:tcPr>
          <w:p w:rsidR="00102B0C" w:rsidRDefault="0075741F">
            <w:r>
              <w:t>2</w:t>
            </w:r>
          </w:p>
        </w:tc>
        <w:tc>
          <w:tcPr>
            <w:tcW w:w="1926" w:type="dxa"/>
          </w:tcPr>
          <w:p w:rsidR="00102B0C" w:rsidRDefault="0075741F">
            <w:r>
              <w:t>3</w:t>
            </w:r>
          </w:p>
        </w:tc>
      </w:tr>
      <w:tr w:rsidR="00102B0C" w:rsidTr="00102B0C">
        <w:tc>
          <w:tcPr>
            <w:tcW w:w="1925" w:type="dxa"/>
          </w:tcPr>
          <w:p w:rsidR="00102B0C" w:rsidRDefault="00102B0C">
            <w:r>
              <w:t>E3</w:t>
            </w:r>
          </w:p>
        </w:tc>
        <w:tc>
          <w:tcPr>
            <w:tcW w:w="1925" w:type="dxa"/>
          </w:tcPr>
          <w:p w:rsidR="00102B0C" w:rsidRDefault="0075741F">
            <w:r>
              <w:t>2</w:t>
            </w:r>
          </w:p>
        </w:tc>
        <w:tc>
          <w:tcPr>
            <w:tcW w:w="1926" w:type="dxa"/>
          </w:tcPr>
          <w:p w:rsidR="00102B0C" w:rsidRDefault="0075741F">
            <w:r>
              <w:t>2</w:t>
            </w:r>
          </w:p>
        </w:tc>
        <w:tc>
          <w:tcPr>
            <w:tcW w:w="1926" w:type="dxa"/>
          </w:tcPr>
          <w:p w:rsidR="00102B0C" w:rsidRDefault="0075741F">
            <w:r>
              <w:t>3</w:t>
            </w:r>
          </w:p>
        </w:tc>
        <w:tc>
          <w:tcPr>
            <w:tcW w:w="1926" w:type="dxa"/>
          </w:tcPr>
          <w:p w:rsidR="00102B0C" w:rsidRDefault="0075741F">
            <w:r>
              <w:t>4</w:t>
            </w:r>
          </w:p>
        </w:tc>
      </w:tr>
      <w:tr w:rsidR="00102B0C" w:rsidTr="00102B0C">
        <w:tc>
          <w:tcPr>
            <w:tcW w:w="1925" w:type="dxa"/>
          </w:tcPr>
          <w:p w:rsidR="00102B0C" w:rsidRDefault="00102B0C">
            <w:r>
              <w:t>E4</w:t>
            </w:r>
          </w:p>
        </w:tc>
        <w:tc>
          <w:tcPr>
            <w:tcW w:w="1925" w:type="dxa"/>
          </w:tcPr>
          <w:p w:rsidR="00102B0C" w:rsidRDefault="0075741F">
            <w:r>
              <w:t>2</w:t>
            </w:r>
          </w:p>
        </w:tc>
        <w:tc>
          <w:tcPr>
            <w:tcW w:w="1926" w:type="dxa"/>
          </w:tcPr>
          <w:p w:rsidR="00102B0C" w:rsidRDefault="0075741F">
            <w:r>
              <w:t>3</w:t>
            </w:r>
          </w:p>
        </w:tc>
        <w:tc>
          <w:tcPr>
            <w:tcW w:w="1926" w:type="dxa"/>
          </w:tcPr>
          <w:p w:rsidR="00102B0C" w:rsidRDefault="0075741F">
            <w:r>
              <w:t>4</w:t>
            </w:r>
          </w:p>
        </w:tc>
        <w:tc>
          <w:tcPr>
            <w:tcW w:w="1926" w:type="dxa"/>
          </w:tcPr>
          <w:p w:rsidR="00102B0C" w:rsidRDefault="0075741F">
            <w:r>
              <w:t>4</w:t>
            </w:r>
          </w:p>
        </w:tc>
      </w:tr>
    </w:tbl>
    <w:p w:rsidR="00102B0C" w:rsidRDefault="00102B0C"/>
    <w:p w:rsidR="0075741F" w:rsidRDefault="0075741F">
      <w:r>
        <w:t>Matrice di rischio ottenuta il danno con la pericolosità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5741F" w:rsidTr="00924155">
        <w:tc>
          <w:tcPr>
            <w:tcW w:w="1925" w:type="dxa"/>
          </w:tcPr>
          <w:p w:rsidR="0075741F" w:rsidRDefault="0075741F" w:rsidP="00924155">
            <w:bookmarkStart w:id="0" w:name="_GoBack"/>
            <w:bookmarkEnd w:id="0"/>
          </w:p>
        </w:tc>
        <w:tc>
          <w:tcPr>
            <w:tcW w:w="1925" w:type="dxa"/>
          </w:tcPr>
          <w:p w:rsidR="0075741F" w:rsidRDefault="0075741F" w:rsidP="00924155">
            <w:r>
              <w:t>D</w:t>
            </w:r>
            <w:r>
              <w:t>1</w:t>
            </w:r>
          </w:p>
        </w:tc>
        <w:tc>
          <w:tcPr>
            <w:tcW w:w="1926" w:type="dxa"/>
          </w:tcPr>
          <w:p w:rsidR="0075741F" w:rsidRDefault="0075741F" w:rsidP="00924155">
            <w:r>
              <w:t>D</w:t>
            </w:r>
            <w:r>
              <w:t>2</w:t>
            </w:r>
          </w:p>
        </w:tc>
        <w:tc>
          <w:tcPr>
            <w:tcW w:w="1926" w:type="dxa"/>
          </w:tcPr>
          <w:p w:rsidR="0075741F" w:rsidRDefault="0075741F" w:rsidP="00924155">
            <w:r>
              <w:t>D</w:t>
            </w:r>
            <w:r>
              <w:t>3</w:t>
            </w:r>
          </w:p>
        </w:tc>
        <w:tc>
          <w:tcPr>
            <w:tcW w:w="1926" w:type="dxa"/>
          </w:tcPr>
          <w:p w:rsidR="0075741F" w:rsidRDefault="0075741F" w:rsidP="00924155">
            <w:r>
              <w:t>D</w:t>
            </w:r>
            <w:r>
              <w:t>4</w:t>
            </w:r>
          </w:p>
        </w:tc>
      </w:tr>
      <w:tr w:rsidR="0075741F" w:rsidTr="00924155">
        <w:tc>
          <w:tcPr>
            <w:tcW w:w="1925" w:type="dxa"/>
          </w:tcPr>
          <w:p w:rsidR="0075741F" w:rsidRDefault="0075741F" w:rsidP="00924155">
            <w:r>
              <w:t>H</w:t>
            </w:r>
            <w:r>
              <w:t>1</w:t>
            </w:r>
          </w:p>
        </w:tc>
        <w:tc>
          <w:tcPr>
            <w:tcW w:w="1925" w:type="dxa"/>
          </w:tcPr>
          <w:p w:rsidR="0075741F" w:rsidRDefault="0075741F" w:rsidP="00924155">
            <w:r>
              <w:t>1</w:t>
            </w:r>
          </w:p>
        </w:tc>
        <w:tc>
          <w:tcPr>
            <w:tcW w:w="1926" w:type="dxa"/>
          </w:tcPr>
          <w:p w:rsidR="0075741F" w:rsidRDefault="0075741F" w:rsidP="00924155">
            <w:r>
              <w:t>1</w:t>
            </w:r>
          </w:p>
        </w:tc>
        <w:tc>
          <w:tcPr>
            <w:tcW w:w="1926" w:type="dxa"/>
          </w:tcPr>
          <w:p w:rsidR="0075741F" w:rsidRDefault="0075741F" w:rsidP="00924155">
            <w:r>
              <w:t>1</w:t>
            </w:r>
          </w:p>
        </w:tc>
        <w:tc>
          <w:tcPr>
            <w:tcW w:w="1926" w:type="dxa"/>
          </w:tcPr>
          <w:p w:rsidR="0075741F" w:rsidRDefault="0075741F" w:rsidP="00924155">
            <w:r>
              <w:t>2</w:t>
            </w:r>
          </w:p>
        </w:tc>
      </w:tr>
      <w:tr w:rsidR="0075741F" w:rsidTr="00924155">
        <w:tc>
          <w:tcPr>
            <w:tcW w:w="1925" w:type="dxa"/>
          </w:tcPr>
          <w:p w:rsidR="0075741F" w:rsidRDefault="0075741F" w:rsidP="0075741F">
            <w:r>
              <w:t>H2</w:t>
            </w:r>
          </w:p>
        </w:tc>
        <w:tc>
          <w:tcPr>
            <w:tcW w:w="1925" w:type="dxa"/>
          </w:tcPr>
          <w:p w:rsidR="0075741F" w:rsidRDefault="0075741F" w:rsidP="00924155">
            <w:r>
              <w:t>1</w:t>
            </w:r>
          </w:p>
        </w:tc>
        <w:tc>
          <w:tcPr>
            <w:tcW w:w="1926" w:type="dxa"/>
          </w:tcPr>
          <w:p w:rsidR="0075741F" w:rsidRDefault="0075741F" w:rsidP="00924155">
            <w:r>
              <w:t>2</w:t>
            </w:r>
          </w:p>
        </w:tc>
        <w:tc>
          <w:tcPr>
            <w:tcW w:w="1926" w:type="dxa"/>
          </w:tcPr>
          <w:p w:rsidR="0075741F" w:rsidRDefault="0075741F" w:rsidP="00924155">
            <w:r>
              <w:t>2</w:t>
            </w:r>
          </w:p>
        </w:tc>
        <w:tc>
          <w:tcPr>
            <w:tcW w:w="1926" w:type="dxa"/>
          </w:tcPr>
          <w:p w:rsidR="0075741F" w:rsidRDefault="0075741F" w:rsidP="00924155">
            <w:r>
              <w:t>3</w:t>
            </w:r>
          </w:p>
        </w:tc>
      </w:tr>
      <w:tr w:rsidR="0075741F" w:rsidTr="00924155">
        <w:tc>
          <w:tcPr>
            <w:tcW w:w="1925" w:type="dxa"/>
          </w:tcPr>
          <w:p w:rsidR="0075741F" w:rsidRDefault="0075741F" w:rsidP="00924155">
            <w:r>
              <w:t>H</w:t>
            </w:r>
            <w:r>
              <w:t>3</w:t>
            </w:r>
          </w:p>
        </w:tc>
        <w:tc>
          <w:tcPr>
            <w:tcW w:w="1925" w:type="dxa"/>
          </w:tcPr>
          <w:p w:rsidR="0075741F" w:rsidRDefault="0075741F" w:rsidP="00924155">
            <w:r>
              <w:t>1</w:t>
            </w:r>
          </w:p>
        </w:tc>
        <w:tc>
          <w:tcPr>
            <w:tcW w:w="1926" w:type="dxa"/>
          </w:tcPr>
          <w:p w:rsidR="0075741F" w:rsidRDefault="0075741F" w:rsidP="00924155">
            <w:r>
              <w:t>2</w:t>
            </w:r>
          </w:p>
        </w:tc>
        <w:tc>
          <w:tcPr>
            <w:tcW w:w="1926" w:type="dxa"/>
          </w:tcPr>
          <w:p w:rsidR="0075741F" w:rsidRDefault="0075741F" w:rsidP="00924155">
            <w:r>
              <w:t>3</w:t>
            </w:r>
          </w:p>
        </w:tc>
        <w:tc>
          <w:tcPr>
            <w:tcW w:w="1926" w:type="dxa"/>
          </w:tcPr>
          <w:p w:rsidR="0075741F" w:rsidRDefault="0075741F" w:rsidP="00924155">
            <w:r>
              <w:t>3</w:t>
            </w:r>
          </w:p>
        </w:tc>
      </w:tr>
      <w:tr w:rsidR="0075741F" w:rsidTr="00924155">
        <w:tc>
          <w:tcPr>
            <w:tcW w:w="1925" w:type="dxa"/>
          </w:tcPr>
          <w:p w:rsidR="0075741F" w:rsidRDefault="0075741F" w:rsidP="00924155">
            <w:r>
              <w:t>H</w:t>
            </w:r>
            <w:r>
              <w:t>4</w:t>
            </w:r>
          </w:p>
        </w:tc>
        <w:tc>
          <w:tcPr>
            <w:tcW w:w="1925" w:type="dxa"/>
          </w:tcPr>
          <w:p w:rsidR="0075741F" w:rsidRDefault="0075741F" w:rsidP="00924155">
            <w:r>
              <w:t>2</w:t>
            </w:r>
          </w:p>
        </w:tc>
        <w:tc>
          <w:tcPr>
            <w:tcW w:w="1926" w:type="dxa"/>
          </w:tcPr>
          <w:p w:rsidR="0075741F" w:rsidRDefault="0075741F" w:rsidP="00924155">
            <w:r>
              <w:t>3</w:t>
            </w:r>
          </w:p>
        </w:tc>
        <w:tc>
          <w:tcPr>
            <w:tcW w:w="1926" w:type="dxa"/>
          </w:tcPr>
          <w:p w:rsidR="0075741F" w:rsidRDefault="0075741F" w:rsidP="00924155">
            <w:r>
              <w:t>4</w:t>
            </w:r>
          </w:p>
        </w:tc>
        <w:tc>
          <w:tcPr>
            <w:tcW w:w="1926" w:type="dxa"/>
          </w:tcPr>
          <w:p w:rsidR="0075741F" w:rsidRDefault="0075741F" w:rsidP="00924155">
            <w:r>
              <w:t>4</w:t>
            </w:r>
          </w:p>
        </w:tc>
      </w:tr>
    </w:tbl>
    <w:p w:rsidR="0075741F" w:rsidRDefault="0075741F"/>
    <w:sectPr w:rsidR="00757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87"/>
    <w:rsid w:val="00080C87"/>
    <w:rsid w:val="000B784E"/>
    <w:rsid w:val="00102B0C"/>
    <w:rsid w:val="00613305"/>
    <w:rsid w:val="0072123A"/>
    <w:rsid w:val="0075741F"/>
    <w:rsid w:val="009250DB"/>
    <w:rsid w:val="00976FBB"/>
    <w:rsid w:val="00B50121"/>
    <w:rsid w:val="00E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123088-838C-426C-A1F7-B077B8B3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4132-4AAF-42AB-87E6-B1F8B0FB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10</cp:revision>
  <dcterms:created xsi:type="dcterms:W3CDTF">2015-12-01T14:31:00Z</dcterms:created>
  <dcterms:modified xsi:type="dcterms:W3CDTF">2015-12-03T21:57:00Z</dcterms:modified>
</cp:coreProperties>
</file>