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6739D" w14:textId="77777777" w:rsidR="004679CE" w:rsidRPr="004679CE" w:rsidRDefault="004679CE" w:rsidP="004679CE">
      <w:pPr>
        <w:shd w:val="clear" w:color="auto" w:fill="FFFFFF"/>
        <w:spacing w:before="150" w:after="150"/>
        <w:outlineLvl w:val="0"/>
        <w:rPr>
          <w:rFonts w:ascii="Arial" w:hAnsi="Arial" w:cs="Arial"/>
          <w:b/>
          <w:bCs/>
          <w:color w:val="B31B1B"/>
          <w:kern w:val="36"/>
          <w:sz w:val="36"/>
          <w:szCs w:val="36"/>
        </w:rPr>
      </w:pPr>
      <w:r w:rsidRPr="004679CE">
        <w:rPr>
          <w:rFonts w:ascii="Arial" w:hAnsi="Arial" w:cs="Arial"/>
          <w:b/>
          <w:bCs/>
          <w:color w:val="B31B1B"/>
          <w:kern w:val="36"/>
          <w:sz w:val="36"/>
          <w:szCs w:val="36"/>
        </w:rPr>
        <w:t>Share Information with Other Subsystem Teams</w:t>
      </w:r>
    </w:p>
    <w:p w14:paraId="5AAE0E8C" w14:textId="77777777" w:rsidR="004679CE" w:rsidRPr="004679CE" w:rsidRDefault="004679CE" w:rsidP="004679CE">
      <w:pPr>
        <w:shd w:val="clear" w:color="auto" w:fill="FFFFFF"/>
        <w:spacing w:before="180" w:after="180"/>
        <w:rPr>
          <w:rFonts w:ascii="Arial" w:hAnsi="Arial" w:cs="Arial"/>
          <w:color w:val="393F47"/>
        </w:rPr>
      </w:pPr>
      <w:r w:rsidRPr="004679CE">
        <w:rPr>
          <w:rFonts w:ascii="Arial" w:hAnsi="Arial" w:cs="Arial"/>
          <w:color w:val="393F47"/>
        </w:rPr>
        <w:t>In this activity, you will connect with other subsystems teams to determine what each subsystem needs to provide to other subsystems.</w:t>
      </w:r>
    </w:p>
    <w:p w14:paraId="6270F9C2" w14:textId="77777777" w:rsidR="004679CE" w:rsidRPr="004679CE" w:rsidRDefault="004679CE" w:rsidP="004679CE">
      <w:pPr>
        <w:shd w:val="clear" w:color="auto" w:fill="FFFFFF"/>
        <w:rPr>
          <w:rFonts w:ascii="Arial" w:hAnsi="Arial" w:cs="Arial"/>
          <w:color w:val="393F47"/>
        </w:rPr>
      </w:pPr>
      <w:r w:rsidRPr="004679CE">
        <w:rPr>
          <w:rFonts w:ascii="Arial" w:hAnsi="Arial" w:cs="Arial"/>
          <w:color w:val="393F47"/>
        </w:rPr>
        <w:t>Task: Discuss and Record Subsystem Interface Needs</w:t>
      </w:r>
    </w:p>
    <w:p w14:paraId="232A6CB5" w14:textId="77777777" w:rsidR="004679CE" w:rsidRPr="004679CE" w:rsidRDefault="004679CE" w:rsidP="004679CE">
      <w:pPr>
        <w:shd w:val="clear" w:color="auto" w:fill="FFFFFF"/>
        <w:spacing w:before="180" w:after="180"/>
        <w:rPr>
          <w:rFonts w:ascii="Arial" w:hAnsi="Arial" w:cs="Arial"/>
          <w:color w:val="393F47"/>
        </w:rPr>
      </w:pPr>
      <w:r w:rsidRPr="004679CE">
        <w:rPr>
          <w:rFonts w:ascii="Arial" w:hAnsi="Arial" w:cs="Arial"/>
          <w:b/>
          <w:bCs/>
          <w:color w:val="393F47"/>
        </w:rPr>
        <w:t>Instructions:</w:t>
      </w:r>
    </w:p>
    <w:p w14:paraId="2D991E71" w14:textId="77777777" w:rsidR="004679CE" w:rsidRPr="004679CE" w:rsidRDefault="004679CE" w:rsidP="004679CE">
      <w:pPr>
        <w:shd w:val="clear" w:color="auto" w:fill="FFFFFF"/>
        <w:spacing w:before="180" w:after="180"/>
        <w:rPr>
          <w:rFonts w:ascii="Arial" w:hAnsi="Arial" w:cs="Arial"/>
          <w:color w:val="393F47"/>
        </w:rPr>
      </w:pPr>
      <w:r w:rsidRPr="004679CE">
        <w:rPr>
          <w:rFonts w:ascii="Arial" w:hAnsi="Arial" w:cs="Arial"/>
          <w:color w:val="393F47"/>
        </w:rPr>
        <w:t>Use whatever tools and processes you feel are necessary to identify the needs for information sharing between subsystems. The tools at your disposal include data flow diagrams, N</w:t>
      </w:r>
      <w:r w:rsidRPr="004679CE">
        <w:rPr>
          <w:rFonts w:ascii="Arial" w:hAnsi="Arial" w:cs="Arial"/>
          <w:color w:val="393F47"/>
          <w:sz w:val="18"/>
          <w:szCs w:val="18"/>
          <w:vertAlign w:val="superscript"/>
        </w:rPr>
        <w:t>2</w:t>
      </w:r>
      <w:r w:rsidRPr="004679CE">
        <w:rPr>
          <w:rFonts w:ascii="Arial" w:hAnsi="Arial" w:cs="Arial"/>
          <w:color w:val="393F47"/>
        </w:rPr>
        <w:t> charts, and CRC card exercises. Which tools you use will depend on the needs and habits of your team, or indeed if you are even working with a team. If you are designing the system on your own, you should use tools that you would feel comfortable using to talk through your system with your colleagues, a supervisor, or a client.</w:t>
      </w:r>
    </w:p>
    <w:p w14:paraId="6631A1DA" w14:textId="77777777" w:rsidR="004679CE" w:rsidRPr="004679CE" w:rsidRDefault="004679CE" w:rsidP="004679CE">
      <w:pPr>
        <w:shd w:val="clear" w:color="auto" w:fill="FFFFFF"/>
        <w:spacing w:before="180" w:after="180"/>
        <w:rPr>
          <w:rFonts w:ascii="Arial" w:hAnsi="Arial" w:cs="Arial"/>
          <w:color w:val="393F47"/>
        </w:rPr>
      </w:pPr>
      <w:r w:rsidRPr="004679CE">
        <w:rPr>
          <w:rFonts w:ascii="Arial" w:hAnsi="Arial" w:cs="Arial"/>
          <w:b/>
          <w:bCs/>
          <w:color w:val="393F47"/>
        </w:rPr>
        <w:t>Step 1:</w:t>
      </w:r>
    </w:p>
    <w:p w14:paraId="191B0901" w14:textId="77777777" w:rsidR="004679CE" w:rsidRPr="004679CE" w:rsidRDefault="004679CE" w:rsidP="004679CE">
      <w:pPr>
        <w:shd w:val="clear" w:color="auto" w:fill="FFFFFF"/>
        <w:spacing w:before="180" w:after="180"/>
        <w:rPr>
          <w:rFonts w:ascii="Arial" w:hAnsi="Arial" w:cs="Arial"/>
          <w:color w:val="393F47"/>
        </w:rPr>
      </w:pPr>
      <w:r w:rsidRPr="004679CE">
        <w:rPr>
          <w:rFonts w:ascii="Arial" w:hAnsi="Arial" w:cs="Arial"/>
          <w:color w:val="393F47"/>
        </w:rPr>
        <w:t>Document your understanding of the interfaces in your system, using either a data flow diagram, an N</w:t>
      </w:r>
      <w:r w:rsidRPr="004679CE">
        <w:rPr>
          <w:rFonts w:ascii="Arial" w:hAnsi="Arial" w:cs="Arial"/>
          <w:color w:val="393F47"/>
          <w:sz w:val="18"/>
          <w:szCs w:val="18"/>
          <w:vertAlign w:val="superscript"/>
        </w:rPr>
        <w:t>2</w:t>
      </w:r>
      <w:r w:rsidRPr="004679CE">
        <w:rPr>
          <w:rFonts w:ascii="Arial" w:hAnsi="Arial" w:cs="Arial"/>
          <w:color w:val="393F47"/>
        </w:rPr>
        <w:t> chart, or both. Quite often it is discovered in this step that the information one subsystem is expecting to provide may not be complete enough or in the form most useful to another subsystem or vice versa. If you suspect this is the case, you may want to engage with others in a CRC card exercise. This discussion can help you define the information your subsystem needs to share as well as clarifying the needs of other subsystems.</w:t>
      </w:r>
    </w:p>
    <w:p w14:paraId="3D3538EA" w14:textId="77777777" w:rsidR="004679CE" w:rsidRPr="004679CE" w:rsidRDefault="004679CE" w:rsidP="004679CE">
      <w:pPr>
        <w:shd w:val="clear" w:color="auto" w:fill="FFFFFF"/>
        <w:spacing w:before="180" w:after="180"/>
        <w:rPr>
          <w:rFonts w:ascii="Arial" w:hAnsi="Arial" w:cs="Arial"/>
          <w:color w:val="393F47"/>
        </w:rPr>
      </w:pPr>
      <w:r w:rsidRPr="004679CE">
        <w:rPr>
          <w:rFonts w:ascii="Arial" w:hAnsi="Arial" w:cs="Arial"/>
          <w:b/>
          <w:bCs/>
          <w:color w:val="393F47"/>
        </w:rPr>
        <w:t>Step 2:</w:t>
      </w:r>
    </w:p>
    <w:p w14:paraId="3DD542C6" w14:textId="77777777" w:rsidR="004679CE" w:rsidRPr="004679CE" w:rsidRDefault="004679CE" w:rsidP="004679CE">
      <w:pPr>
        <w:shd w:val="clear" w:color="auto" w:fill="FFFFFF"/>
        <w:spacing w:before="180" w:after="180"/>
        <w:rPr>
          <w:rFonts w:ascii="Arial" w:hAnsi="Arial" w:cs="Arial"/>
          <w:color w:val="393F47"/>
        </w:rPr>
      </w:pPr>
      <w:r w:rsidRPr="004679CE">
        <w:rPr>
          <w:rFonts w:ascii="Arial" w:hAnsi="Arial" w:cs="Arial"/>
          <w:color w:val="393F47"/>
        </w:rPr>
        <w:t xml:space="preserve">Make notes on any unknowns or problem areas. This is commonly an iterative process, and you should not expect to fully realize all the interface elements on your first attempt. Often the interface documentation needs to evolve through discussion between teams and other ways of gathering information. </w:t>
      </w:r>
      <w:proofErr w:type="gramStart"/>
      <w:r w:rsidRPr="004679CE">
        <w:rPr>
          <w:rFonts w:ascii="Arial" w:hAnsi="Arial" w:cs="Arial"/>
          <w:color w:val="393F47"/>
        </w:rPr>
        <w:t>That being said, you</w:t>
      </w:r>
      <w:proofErr w:type="gramEnd"/>
      <w:r w:rsidRPr="004679CE">
        <w:rPr>
          <w:rFonts w:ascii="Arial" w:hAnsi="Arial" w:cs="Arial"/>
          <w:color w:val="393F47"/>
        </w:rPr>
        <w:t xml:space="preserve"> will be using this information later in the course, so make sure you are as thorough as you can be at this time.</w:t>
      </w:r>
    </w:p>
    <w:p w14:paraId="396F70A2" w14:textId="77777777" w:rsidR="004679CE" w:rsidRDefault="004679CE" w:rsidP="004679CE">
      <w:pPr>
        <w:shd w:val="clear" w:color="auto" w:fill="FFFFFF"/>
        <w:rPr>
          <w:rFonts w:ascii="Arial" w:hAnsi="Arial" w:cs="Arial"/>
          <w:color w:val="393F47"/>
        </w:rPr>
      </w:pPr>
      <w:r w:rsidRPr="004679CE">
        <w:rPr>
          <w:rFonts w:ascii="Arial" w:hAnsi="Arial" w:cs="Arial"/>
          <w:color w:val="393F47"/>
        </w:rPr>
        <w:t>This is Complete When...</w:t>
      </w:r>
    </w:p>
    <w:p w14:paraId="23640336" w14:textId="77777777" w:rsidR="00513BD1" w:rsidRPr="00513BD1" w:rsidRDefault="00513BD1" w:rsidP="00513BD1">
      <w:pPr>
        <w:rPr>
          <w:rFonts w:ascii="Times New Roman" w:hAnsi="Times New Roman"/>
        </w:rPr>
      </w:pPr>
      <w:r w:rsidRPr="00513BD1">
        <w:rPr>
          <w:rFonts w:ascii="Times New Roman" w:hAnsi="Times New Roman"/>
        </w:rPr>
        <w:t>This is Complete When...</w:t>
      </w:r>
    </w:p>
    <w:p w14:paraId="4EDBFD24" w14:textId="77777777" w:rsidR="00513BD1" w:rsidRPr="00513BD1" w:rsidRDefault="00513BD1" w:rsidP="00513BD1">
      <w:pPr>
        <w:shd w:val="clear" w:color="auto" w:fill="FFFFFF"/>
        <w:spacing w:before="180" w:after="180"/>
        <w:rPr>
          <w:rFonts w:ascii="Arial" w:hAnsi="Arial" w:cs="Arial"/>
          <w:color w:val="393F47"/>
        </w:rPr>
      </w:pPr>
      <w:r w:rsidRPr="00513BD1">
        <w:rPr>
          <w:rFonts w:ascii="Arial" w:hAnsi="Arial" w:cs="Arial"/>
          <w:color w:val="393F47"/>
        </w:rPr>
        <w:t>You have coordinated with all the people working on all related subsystems (as needed) and have identified the information needs between the subsystems using a data flow diagram, an N</w:t>
      </w:r>
      <w:r w:rsidRPr="00513BD1">
        <w:rPr>
          <w:rFonts w:ascii="Arial" w:hAnsi="Arial" w:cs="Arial"/>
          <w:color w:val="393F47"/>
          <w:sz w:val="18"/>
          <w:szCs w:val="18"/>
          <w:vertAlign w:val="superscript"/>
        </w:rPr>
        <w:t>2</w:t>
      </w:r>
      <w:r w:rsidRPr="00513BD1">
        <w:rPr>
          <w:rFonts w:ascii="Arial" w:hAnsi="Arial" w:cs="Arial"/>
          <w:color w:val="393F47"/>
        </w:rPr>
        <w:t> chart, or both.</w:t>
      </w:r>
    </w:p>
    <w:p w14:paraId="1A3889CF" w14:textId="77777777" w:rsidR="00513BD1" w:rsidRPr="004679CE" w:rsidRDefault="00513BD1" w:rsidP="004679CE">
      <w:pPr>
        <w:shd w:val="clear" w:color="auto" w:fill="FFFFFF"/>
        <w:rPr>
          <w:rFonts w:ascii="Arial" w:hAnsi="Arial" w:cs="Arial"/>
          <w:color w:val="393F47"/>
        </w:rPr>
      </w:pPr>
    </w:p>
    <w:p w14:paraId="52B1841D" w14:textId="77777777" w:rsidR="00513BD1" w:rsidRPr="00513BD1" w:rsidRDefault="00513BD1" w:rsidP="00513BD1">
      <w:pPr>
        <w:shd w:val="clear" w:color="auto" w:fill="FFFFFF"/>
        <w:rPr>
          <w:rFonts w:ascii="Arial" w:hAnsi="Arial" w:cs="Arial"/>
          <w:color w:val="393F47"/>
        </w:rPr>
      </w:pPr>
      <w:r w:rsidRPr="00513BD1">
        <w:rPr>
          <w:rFonts w:ascii="Arial" w:hAnsi="Arial" w:cs="Arial"/>
          <w:color w:val="393F47"/>
        </w:rPr>
        <w:t>Worked Example</w:t>
      </w:r>
    </w:p>
    <w:p w14:paraId="7F261B22" w14:textId="77777777" w:rsidR="00513BD1" w:rsidRPr="00513BD1" w:rsidRDefault="00513BD1" w:rsidP="00513BD1">
      <w:pPr>
        <w:shd w:val="clear" w:color="auto" w:fill="FFFFFF"/>
        <w:spacing w:before="180" w:after="180"/>
        <w:rPr>
          <w:rFonts w:ascii="Arial" w:hAnsi="Arial" w:cs="Arial"/>
          <w:color w:val="393F47"/>
        </w:rPr>
      </w:pPr>
      <w:r w:rsidRPr="00513BD1">
        <w:rPr>
          <w:rFonts w:ascii="Arial" w:hAnsi="Arial" w:cs="Arial"/>
          <w:color w:val="393F47"/>
        </w:rPr>
        <w:t>Some of the tools you can use to help identify what information is needed between subsystems are:</w:t>
      </w:r>
    </w:p>
    <w:p w14:paraId="73EBD5F1" w14:textId="77777777" w:rsidR="00513BD1" w:rsidRPr="00513BD1" w:rsidRDefault="00513BD1" w:rsidP="00513BD1">
      <w:pPr>
        <w:numPr>
          <w:ilvl w:val="0"/>
          <w:numId w:val="1"/>
        </w:numPr>
        <w:shd w:val="clear" w:color="auto" w:fill="FFFFFF"/>
        <w:spacing w:before="100" w:beforeAutospacing="1"/>
        <w:rPr>
          <w:rFonts w:ascii="Arial" w:hAnsi="Arial" w:cs="Arial"/>
          <w:color w:val="393F47"/>
        </w:rPr>
      </w:pPr>
      <w:r w:rsidRPr="00513BD1">
        <w:rPr>
          <w:rFonts w:ascii="Arial" w:hAnsi="Arial" w:cs="Arial"/>
          <w:color w:val="393F47"/>
        </w:rPr>
        <w:t>Data Flow Diagrams</w:t>
      </w:r>
    </w:p>
    <w:p w14:paraId="397B82A6" w14:textId="12F76083" w:rsidR="00513BD1" w:rsidRPr="00513BD1" w:rsidRDefault="00513BD1" w:rsidP="00513BD1">
      <w:pPr>
        <w:shd w:val="clear" w:color="auto" w:fill="FFFFFF"/>
        <w:rPr>
          <w:rFonts w:ascii="Arial" w:hAnsi="Arial" w:cs="Arial"/>
          <w:color w:val="393F47"/>
        </w:rPr>
      </w:pPr>
      <w:r w:rsidRPr="00513BD1">
        <w:rPr>
          <w:rFonts w:ascii="Arial" w:hAnsi="Arial" w:cs="Arial"/>
          <w:color w:val="393F47"/>
        </w:rPr>
        <w:lastRenderedPageBreak/>
        <w:fldChar w:fldCharType="begin"/>
      </w:r>
      <w:r w:rsidRPr="00513BD1">
        <w:rPr>
          <w:rFonts w:ascii="Arial" w:hAnsi="Arial" w:cs="Arial"/>
          <w:color w:val="393F47"/>
        </w:rPr>
        <w:instrText xml:space="preserve"> INCLUDEPICTURE "https://s3.amazonaws.com/ecornell/content/CESYS/CESYS526/CESYS526_data-flow-diagram.PNG" \* MERGEFORMATINET </w:instrText>
      </w:r>
      <w:r w:rsidRPr="00513BD1">
        <w:rPr>
          <w:rFonts w:ascii="Arial" w:hAnsi="Arial" w:cs="Arial"/>
          <w:color w:val="393F47"/>
        </w:rPr>
        <w:fldChar w:fldCharType="separate"/>
      </w:r>
      <w:r w:rsidRPr="00513BD1">
        <w:rPr>
          <w:rFonts w:ascii="Arial" w:hAnsi="Arial" w:cs="Arial"/>
          <w:noProof/>
          <w:color w:val="393F47"/>
        </w:rPr>
        <w:drawing>
          <wp:inline distT="0" distB="0" distL="0" distR="0" wp14:anchorId="54556B63" wp14:editId="5DDD6EFA">
            <wp:extent cx="5943600" cy="3555365"/>
            <wp:effectExtent l="0" t="0" r="0" b="635"/>
            <wp:docPr id="279346073" name="Picture 7"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Flow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55365"/>
                    </a:xfrm>
                    <a:prstGeom prst="rect">
                      <a:avLst/>
                    </a:prstGeom>
                    <a:noFill/>
                    <a:ln>
                      <a:noFill/>
                    </a:ln>
                  </pic:spPr>
                </pic:pic>
              </a:graphicData>
            </a:graphic>
          </wp:inline>
        </w:drawing>
      </w:r>
      <w:r w:rsidRPr="00513BD1">
        <w:rPr>
          <w:rFonts w:ascii="Arial" w:hAnsi="Arial" w:cs="Arial"/>
          <w:color w:val="393F47"/>
        </w:rPr>
        <w:fldChar w:fldCharType="end"/>
      </w:r>
      <w:r w:rsidRPr="00513BD1">
        <w:rPr>
          <w:rFonts w:ascii="Arial" w:hAnsi="Arial" w:cs="Arial"/>
          <w:color w:val="393F47"/>
        </w:rPr>
        <w:t> </w:t>
      </w:r>
      <w:r w:rsidRPr="00513BD1">
        <w:rPr>
          <w:rFonts w:ascii="Arial" w:hAnsi="Arial" w:cs="Arial"/>
          <w:color w:val="393F47"/>
        </w:rPr>
        <w:fldChar w:fldCharType="begin"/>
      </w:r>
      <w:r w:rsidRPr="00513BD1">
        <w:rPr>
          <w:rFonts w:ascii="Arial" w:hAnsi="Arial" w:cs="Arial"/>
          <w:color w:val="393F47"/>
        </w:rPr>
        <w:instrText xml:space="preserve"> INCLUDEPICTURE "https://s3.amazonaws.com/ecornell/content/CESYS/CESYS526/CESYS526_data-flow-diagram-example.PNG" \* MERGEFORMATINET </w:instrText>
      </w:r>
      <w:r w:rsidRPr="00513BD1">
        <w:rPr>
          <w:rFonts w:ascii="Arial" w:hAnsi="Arial" w:cs="Arial"/>
          <w:color w:val="393F47"/>
        </w:rPr>
        <w:fldChar w:fldCharType="separate"/>
      </w:r>
      <w:r w:rsidRPr="00513BD1">
        <w:rPr>
          <w:rFonts w:ascii="Arial" w:hAnsi="Arial" w:cs="Arial"/>
          <w:noProof/>
          <w:color w:val="393F47"/>
        </w:rPr>
        <w:drawing>
          <wp:inline distT="0" distB="0" distL="0" distR="0" wp14:anchorId="6C0597B8" wp14:editId="151F09A7">
            <wp:extent cx="4191000" cy="4199255"/>
            <wp:effectExtent l="0" t="0" r="0" b="4445"/>
            <wp:docPr id="1312177821" name="Picture 6" descr="Data Flow Diagra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ta Flow Diagram Examp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91000" cy="4199255"/>
                    </a:xfrm>
                    <a:prstGeom prst="rect">
                      <a:avLst/>
                    </a:prstGeom>
                    <a:noFill/>
                    <a:ln>
                      <a:noFill/>
                    </a:ln>
                  </pic:spPr>
                </pic:pic>
              </a:graphicData>
            </a:graphic>
          </wp:inline>
        </w:drawing>
      </w:r>
      <w:r w:rsidRPr="00513BD1">
        <w:rPr>
          <w:rFonts w:ascii="Arial" w:hAnsi="Arial" w:cs="Arial"/>
          <w:color w:val="393F47"/>
        </w:rPr>
        <w:fldChar w:fldCharType="end"/>
      </w:r>
    </w:p>
    <w:p w14:paraId="524FFD22" w14:textId="77777777" w:rsidR="00513BD1" w:rsidRPr="00513BD1" w:rsidRDefault="00513BD1" w:rsidP="00513BD1">
      <w:pPr>
        <w:numPr>
          <w:ilvl w:val="0"/>
          <w:numId w:val="2"/>
        </w:numPr>
        <w:shd w:val="clear" w:color="auto" w:fill="FFFFFF"/>
        <w:spacing w:before="100" w:beforeAutospacing="1"/>
        <w:rPr>
          <w:rFonts w:ascii="Arial" w:hAnsi="Arial" w:cs="Arial"/>
          <w:color w:val="393F47"/>
        </w:rPr>
      </w:pPr>
      <w:r w:rsidRPr="00513BD1">
        <w:rPr>
          <w:rFonts w:ascii="Arial" w:hAnsi="Arial" w:cs="Arial"/>
          <w:color w:val="393F47"/>
        </w:rPr>
        <w:t>N</w:t>
      </w:r>
      <w:r w:rsidRPr="00513BD1">
        <w:rPr>
          <w:rFonts w:ascii="Arial" w:hAnsi="Arial" w:cs="Arial"/>
          <w:color w:val="393F47"/>
          <w:sz w:val="18"/>
          <w:szCs w:val="18"/>
          <w:vertAlign w:val="superscript"/>
        </w:rPr>
        <w:t>2</w:t>
      </w:r>
      <w:r w:rsidRPr="00513BD1">
        <w:rPr>
          <w:rFonts w:ascii="Arial" w:hAnsi="Arial" w:cs="Arial"/>
          <w:color w:val="393F47"/>
        </w:rPr>
        <w:t> Charts</w:t>
      </w:r>
    </w:p>
    <w:p w14:paraId="61AEF198" w14:textId="1068CAA9" w:rsidR="00513BD1" w:rsidRPr="00513BD1" w:rsidRDefault="00513BD1" w:rsidP="00513BD1">
      <w:pPr>
        <w:shd w:val="clear" w:color="auto" w:fill="FFFFFF"/>
        <w:rPr>
          <w:rFonts w:ascii="Arial" w:hAnsi="Arial" w:cs="Arial"/>
          <w:color w:val="393F47"/>
        </w:rPr>
      </w:pPr>
      <w:r w:rsidRPr="00513BD1">
        <w:rPr>
          <w:rFonts w:ascii="Arial" w:hAnsi="Arial" w:cs="Arial"/>
          <w:color w:val="393F47"/>
        </w:rPr>
        <w:lastRenderedPageBreak/>
        <w:fldChar w:fldCharType="begin"/>
      </w:r>
      <w:r w:rsidRPr="00513BD1">
        <w:rPr>
          <w:rFonts w:ascii="Arial" w:hAnsi="Arial" w:cs="Arial"/>
          <w:color w:val="393F47"/>
        </w:rPr>
        <w:instrText xml:space="preserve"> INCLUDEPICTURE "https://s3.amazonaws.com/ecornell/content/CESYS/CESYS526/CESYS526_n-square-chart.PNG" \* MERGEFORMATINET </w:instrText>
      </w:r>
      <w:r w:rsidRPr="00513BD1">
        <w:rPr>
          <w:rFonts w:ascii="Arial" w:hAnsi="Arial" w:cs="Arial"/>
          <w:color w:val="393F47"/>
        </w:rPr>
        <w:fldChar w:fldCharType="separate"/>
      </w:r>
      <w:r w:rsidRPr="00513BD1">
        <w:rPr>
          <w:rFonts w:ascii="Arial" w:hAnsi="Arial" w:cs="Arial"/>
          <w:noProof/>
          <w:color w:val="393F47"/>
        </w:rPr>
        <w:drawing>
          <wp:inline distT="0" distB="0" distL="0" distR="0" wp14:anchorId="2D9A571F" wp14:editId="7768F415">
            <wp:extent cx="3954145" cy="3869055"/>
            <wp:effectExtent l="0" t="0" r="0" b="4445"/>
            <wp:docPr id="1360635767" name="Picture 5" descr="N Squar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 Square Char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54145" cy="3869055"/>
                    </a:xfrm>
                    <a:prstGeom prst="rect">
                      <a:avLst/>
                    </a:prstGeom>
                    <a:noFill/>
                    <a:ln>
                      <a:noFill/>
                    </a:ln>
                  </pic:spPr>
                </pic:pic>
              </a:graphicData>
            </a:graphic>
          </wp:inline>
        </w:drawing>
      </w:r>
      <w:r w:rsidRPr="00513BD1">
        <w:rPr>
          <w:rFonts w:ascii="Arial" w:hAnsi="Arial" w:cs="Arial"/>
          <w:color w:val="393F47"/>
        </w:rPr>
        <w:fldChar w:fldCharType="end"/>
      </w:r>
      <w:r w:rsidRPr="00513BD1">
        <w:rPr>
          <w:rFonts w:ascii="Arial" w:hAnsi="Arial" w:cs="Arial"/>
          <w:color w:val="393F47"/>
        </w:rPr>
        <w:t> </w:t>
      </w:r>
      <w:r w:rsidRPr="00513BD1">
        <w:rPr>
          <w:rFonts w:ascii="Arial" w:hAnsi="Arial" w:cs="Arial"/>
          <w:color w:val="393F47"/>
        </w:rPr>
        <w:lastRenderedPageBreak/>
        <w:fldChar w:fldCharType="begin"/>
      </w:r>
      <w:r w:rsidRPr="00513BD1">
        <w:rPr>
          <w:rFonts w:ascii="Arial" w:hAnsi="Arial" w:cs="Arial"/>
          <w:color w:val="393F47"/>
        </w:rPr>
        <w:instrText xml:space="preserve"> INCLUDEPICTURE "https://s3.amazonaws.com/ecornell/content/CESYS/CESYS526/CESYS526_n-square-chart-example.PNG" \* MERGEFORMATINET </w:instrText>
      </w:r>
      <w:r w:rsidRPr="00513BD1">
        <w:rPr>
          <w:rFonts w:ascii="Arial" w:hAnsi="Arial" w:cs="Arial"/>
          <w:color w:val="393F47"/>
        </w:rPr>
        <w:fldChar w:fldCharType="separate"/>
      </w:r>
      <w:r w:rsidRPr="00513BD1">
        <w:rPr>
          <w:rFonts w:ascii="Arial" w:hAnsi="Arial" w:cs="Arial"/>
          <w:noProof/>
          <w:color w:val="393F47"/>
        </w:rPr>
        <w:drawing>
          <wp:inline distT="0" distB="0" distL="0" distR="0" wp14:anchorId="150CFBAF" wp14:editId="1669D8AE">
            <wp:extent cx="5943600" cy="4709795"/>
            <wp:effectExtent l="0" t="0" r="0" b="1905"/>
            <wp:docPr id="1695908970" name="Picture 4" descr="N Square Char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 Square Chart Examp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709795"/>
                    </a:xfrm>
                    <a:prstGeom prst="rect">
                      <a:avLst/>
                    </a:prstGeom>
                    <a:noFill/>
                    <a:ln>
                      <a:noFill/>
                    </a:ln>
                  </pic:spPr>
                </pic:pic>
              </a:graphicData>
            </a:graphic>
          </wp:inline>
        </w:drawing>
      </w:r>
      <w:r w:rsidRPr="00513BD1">
        <w:rPr>
          <w:rFonts w:ascii="Arial" w:hAnsi="Arial" w:cs="Arial"/>
          <w:color w:val="393F47"/>
        </w:rPr>
        <w:fldChar w:fldCharType="end"/>
      </w:r>
    </w:p>
    <w:p w14:paraId="0F7731CF" w14:textId="77777777" w:rsidR="00513BD1" w:rsidRPr="00513BD1" w:rsidRDefault="00513BD1" w:rsidP="00513BD1">
      <w:pPr>
        <w:numPr>
          <w:ilvl w:val="0"/>
          <w:numId w:val="3"/>
        </w:numPr>
        <w:shd w:val="clear" w:color="auto" w:fill="FFFFFF"/>
        <w:spacing w:before="100" w:beforeAutospacing="1"/>
        <w:rPr>
          <w:rFonts w:ascii="Arial" w:hAnsi="Arial" w:cs="Arial"/>
          <w:color w:val="393F47"/>
        </w:rPr>
      </w:pPr>
      <w:r w:rsidRPr="00513BD1">
        <w:rPr>
          <w:rFonts w:ascii="Arial" w:hAnsi="Arial" w:cs="Arial"/>
          <w:color w:val="393F47"/>
        </w:rPr>
        <w:t>CRC Cards</w:t>
      </w:r>
    </w:p>
    <w:p w14:paraId="6ABE80A7" w14:textId="3D8220EB" w:rsidR="00513BD1" w:rsidRPr="00513BD1" w:rsidRDefault="00513BD1" w:rsidP="00513BD1">
      <w:pPr>
        <w:shd w:val="clear" w:color="auto" w:fill="FFFFFF"/>
        <w:rPr>
          <w:rFonts w:ascii="Arial" w:hAnsi="Arial" w:cs="Arial"/>
          <w:color w:val="393F47"/>
        </w:rPr>
      </w:pPr>
      <w:r w:rsidRPr="00513BD1">
        <w:rPr>
          <w:rFonts w:ascii="Arial" w:hAnsi="Arial" w:cs="Arial"/>
          <w:color w:val="393F47"/>
        </w:rPr>
        <w:lastRenderedPageBreak/>
        <w:fldChar w:fldCharType="begin"/>
      </w:r>
      <w:r w:rsidRPr="00513BD1">
        <w:rPr>
          <w:rFonts w:ascii="Arial" w:hAnsi="Arial" w:cs="Arial"/>
          <w:color w:val="393F47"/>
        </w:rPr>
        <w:instrText xml:space="preserve"> INCLUDEPICTURE "https://s3.amazonaws.com/ecornell/content/CESYS/CESYS526/CESYS526_CRC-cards.PNG" \* MERGEFORMATINET </w:instrText>
      </w:r>
      <w:r w:rsidRPr="00513BD1">
        <w:rPr>
          <w:rFonts w:ascii="Arial" w:hAnsi="Arial" w:cs="Arial"/>
          <w:color w:val="393F47"/>
        </w:rPr>
        <w:fldChar w:fldCharType="separate"/>
      </w:r>
      <w:r w:rsidRPr="00513BD1">
        <w:rPr>
          <w:rFonts w:ascii="Arial" w:hAnsi="Arial" w:cs="Arial"/>
          <w:noProof/>
          <w:color w:val="393F47"/>
        </w:rPr>
        <w:drawing>
          <wp:inline distT="0" distB="0" distL="0" distR="0" wp14:anchorId="2E201DA0" wp14:editId="0CFF6995">
            <wp:extent cx="4817745" cy="3344545"/>
            <wp:effectExtent l="0" t="0" r="0" b="0"/>
            <wp:docPr id="1124846672" name="Picture 3" descr="CRC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C Card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7745" cy="3344545"/>
                    </a:xfrm>
                    <a:prstGeom prst="rect">
                      <a:avLst/>
                    </a:prstGeom>
                    <a:noFill/>
                    <a:ln>
                      <a:noFill/>
                    </a:ln>
                  </pic:spPr>
                </pic:pic>
              </a:graphicData>
            </a:graphic>
          </wp:inline>
        </w:drawing>
      </w:r>
      <w:r w:rsidRPr="00513BD1">
        <w:rPr>
          <w:rFonts w:ascii="Arial" w:hAnsi="Arial" w:cs="Arial"/>
          <w:color w:val="393F47"/>
        </w:rPr>
        <w:fldChar w:fldCharType="end"/>
      </w:r>
      <w:r w:rsidRPr="00513BD1">
        <w:rPr>
          <w:rFonts w:ascii="Arial" w:hAnsi="Arial" w:cs="Arial"/>
          <w:color w:val="393F47"/>
        </w:rPr>
        <w:t> </w:t>
      </w:r>
      <w:r w:rsidRPr="00513BD1">
        <w:rPr>
          <w:rFonts w:ascii="Arial" w:hAnsi="Arial" w:cs="Arial"/>
          <w:color w:val="393F47"/>
        </w:rPr>
        <w:fldChar w:fldCharType="begin"/>
      </w:r>
      <w:r w:rsidRPr="00513BD1">
        <w:rPr>
          <w:rFonts w:ascii="Arial" w:hAnsi="Arial" w:cs="Arial"/>
          <w:color w:val="393F47"/>
        </w:rPr>
        <w:instrText xml:space="preserve"> INCLUDEPICTURE "https://s3.amazonaws.com/ecornell/content/CESYS/CESYS526/CESYS526_CRC-cards-spreadsheet.PNG" \* MERGEFORMATINET </w:instrText>
      </w:r>
      <w:r w:rsidRPr="00513BD1">
        <w:rPr>
          <w:rFonts w:ascii="Arial" w:hAnsi="Arial" w:cs="Arial"/>
          <w:color w:val="393F47"/>
        </w:rPr>
        <w:fldChar w:fldCharType="separate"/>
      </w:r>
      <w:r w:rsidRPr="00513BD1">
        <w:rPr>
          <w:rFonts w:ascii="Arial" w:hAnsi="Arial" w:cs="Arial"/>
          <w:noProof/>
          <w:color w:val="393F47"/>
        </w:rPr>
        <w:drawing>
          <wp:inline distT="0" distB="0" distL="0" distR="0" wp14:anchorId="211D4DAE" wp14:editId="592AA52C">
            <wp:extent cx="3048000" cy="2760345"/>
            <wp:effectExtent l="0" t="0" r="0" b="0"/>
            <wp:docPr id="803769858" name="Picture 2" descr="CRC Spread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C Spreadshee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2760345"/>
                    </a:xfrm>
                    <a:prstGeom prst="rect">
                      <a:avLst/>
                    </a:prstGeom>
                    <a:noFill/>
                    <a:ln>
                      <a:noFill/>
                    </a:ln>
                  </pic:spPr>
                </pic:pic>
              </a:graphicData>
            </a:graphic>
          </wp:inline>
        </w:drawing>
      </w:r>
      <w:r w:rsidRPr="00513BD1">
        <w:rPr>
          <w:rFonts w:ascii="Arial" w:hAnsi="Arial" w:cs="Arial"/>
          <w:color w:val="393F47"/>
        </w:rPr>
        <w:fldChar w:fldCharType="end"/>
      </w:r>
      <w:r w:rsidRPr="00513BD1">
        <w:rPr>
          <w:rFonts w:ascii="Arial" w:hAnsi="Arial" w:cs="Arial"/>
          <w:color w:val="393F47"/>
        </w:rPr>
        <w:t> </w:t>
      </w:r>
      <w:r w:rsidRPr="00513BD1">
        <w:rPr>
          <w:rFonts w:ascii="Arial" w:hAnsi="Arial" w:cs="Arial"/>
          <w:color w:val="393F47"/>
        </w:rPr>
        <w:lastRenderedPageBreak/>
        <w:fldChar w:fldCharType="begin"/>
      </w:r>
      <w:r w:rsidRPr="00513BD1">
        <w:rPr>
          <w:rFonts w:ascii="Arial" w:hAnsi="Arial" w:cs="Arial"/>
          <w:color w:val="393F47"/>
        </w:rPr>
        <w:instrText xml:space="preserve"> INCLUDEPICTURE "https://s3.amazonaws.com/ecornell/content/CESYS/CESYS526/CESYS526_CRC-cards-example.PNG" \* MERGEFORMATINET </w:instrText>
      </w:r>
      <w:r w:rsidRPr="00513BD1">
        <w:rPr>
          <w:rFonts w:ascii="Arial" w:hAnsi="Arial" w:cs="Arial"/>
          <w:color w:val="393F47"/>
        </w:rPr>
        <w:fldChar w:fldCharType="separate"/>
      </w:r>
      <w:r w:rsidRPr="00513BD1">
        <w:rPr>
          <w:rFonts w:ascii="Arial" w:hAnsi="Arial" w:cs="Arial"/>
          <w:noProof/>
          <w:color w:val="393F47"/>
        </w:rPr>
        <w:drawing>
          <wp:inline distT="0" distB="0" distL="0" distR="0" wp14:anchorId="7C39DBC8" wp14:editId="0187EA26">
            <wp:extent cx="5943600" cy="2950845"/>
            <wp:effectExtent l="0" t="0" r="0" b="0"/>
            <wp:docPr id="7576242" name="Picture 1" descr="CRC Card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RC Cards Examp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50845"/>
                    </a:xfrm>
                    <a:prstGeom prst="rect">
                      <a:avLst/>
                    </a:prstGeom>
                    <a:noFill/>
                    <a:ln>
                      <a:noFill/>
                    </a:ln>
                  </pic:spPr>
                </pic:pic>
              </a:graphicData>
            </a:graphic>
          </wp:inline>
        </w:drawing>
      </w:r>
      <w:r w:rsidRPr="00513BD1">
        <w:rPr>
          <w:rFonts w:ascii="Arial" w:hAnsi="Arial" w:cs="Arial"/>
          <w:color w:val="393F47"/>
        </w:rPr>
        <w:fldChar w:fldCharType="end"/>
      </w:r>
    </w:p>
    <w:p w14:paraId="295A7830" w14:textId="77777777" w:rsidR="00513BD1" w:rsidRPr="00513BD1" w:rsidRDefault="00513BD1" w:rsidP="00513BD1">
      <w:pPr>
        <w:shd w:val="clear" w:color="auto" w:fill="FFFFFF"/>
        <w:spacing w:before="180" w:after="180"/>
        <w:rPr>
          <w:rFonts w:ascii="Arial" w:hAnsi="Arial" w:cs="Arial"/>
          <w:color w:val="393F47"/>
        </w:rPr>
      </w:pPr>
      <w:r w:rsidRPr="00513BD1">
        <w:rPr>
          <w:rFonts w:ascii="Arial" w:hAnsi="Arial" w:cs="Arial"/>
          <w:color w:val="393F47"/>
        </w:rPr>
        <w:t>These tools will help you recognize whether the information provided by each subsystem to the other subsystems is sufficient. These tools will also help you identify each subsystem's responsibilities and specific needs.</w:t>
      </w:r>
    </w:p>
    <w:p w14:paraId="0EC18409" w14:textId="77777777" w:rsidR="00513BD1" w:rsidRPr="00513BD1" w:rsidRDefault="00513BD1" w:rsidP="00513BD1">
      <w:pPr>
        <w:rPr>
          <w:rFonts w:ascii="Times New Roman" w:hAnsi="Times New Roman"/>
        </w:rPr>
      </w:pPr>
    </w:p>
    <w:p w14:paraId="7F813B7F" w14:textId="77777777" w:rsidR="0027631E" w:rsidRDefault="0027631E"/>
    <w:sectPr w:rsidR="002763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Lato">
    <w:panose1 w:val="020F0502020204030203"/>
    <w:charset w:val="4D"/>
    <w:family w:val="swiss"/>
    <w:pitch w:val="variable"/>
    <w:sig w:usb0="800000AF" w:usb1="4000604A"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33D3E"/>
    <w:multiLevelType w:val="multilevel"/>
    <w:tmpl w:val="865A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DC5F82"/>
    <w:multiLevelType w:val="multilevel"/>
    <w:tmpl w:val="A2C4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0F661D"/>
    <w:multiLevelType w:val="multilevel"/>
    <w:tmpl w:val="6A5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035314">
    <w:abstractNumId w:val="0"/>
  </w:num>
  <w:num w:numId="2" w16cid:durableId="499852436">
    <w:abstractNumId w:val="1"/>
  </w:num>
  <w:num w:numId="3" w16cid:durableId="1273170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9CE"/>
    <w:rsid w:val="000204F4"/>
    <w:rsid w:val="0027631E"/>
    <w:rsid w:val="002E7C53"/>
    <w:rsid w:val="00340F4A"/>
    <w:rsid w:val="00357436"/>
    <w:rsid w:val="003F7088"/>
    <w:rsid w:val="004679CE"/>
    <w:rsid w:val="00513BD1"/>
    <w:rsid w:val="00533AE5"/>
    <w:rsid w:val="0061445D"/>
    <w:rsid w:val="00973C5C"/>
    <w:rsid w:val="009B359B"/>
    <w:rsid w:val="00A746FB"/>
    <w:rsid w:val="00C06928"/>
    <w:rsid w:val="00D51201"/>
    <w:rsid w:val="00EF5917"/>
    <w:rsid w:val="00FD59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F3BE876"/>
  <w15:chartTrackingRefBased/>
  <w15:docId w15:val="{6FA3FA5E-1F7D-A74C-9421-389E439DF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C5C"/>
    <w:rPr>
      <w:rFonts w:ascii="Lato" w:hAnsi="Lato" w:cs="Times New Roman"/>
      <w:kern w:val="0"/>
      <w14:ligatures w14:val="none"/>
    </w:rPr>
  </w:style>
  <w:style w:type="paragraph" w:styleId="Heading1">
    <w:name w:val="heading 1"/>
    <w:basedOn w:val="Normal"/>
    <w:next w:val="Normal"/>
    <w:link w:val="Heading1Char"/>
    <w:uiPriority w:val="9"/>
    <w:qFormat/>
    <w:rsid w:val="00467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7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9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9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79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79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79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79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79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semiHidden/>
    <w:unhideWhenUsed/>
    <w:qFormat/>
    <w:rsid w:val="000204F4"/>
    <w:rPr>
      <w:rFonts w:ascii="Times New Roman" w:hAnsi="Times New Roman"/>
      <w:sz w:val="16"/>
      <w:szCs w:val="20"/>
    </w:rPr>
  </w:style>
  <w:style w:type="character" w:customStyle="1" w:styleId="FootnoteTextChar">
    <w:name w:val="Footnote Text Char"/>
    <w:basedOn w:val="DefaultParagraphFont"/>
    <w:link w:val="FootnoteText"/>
    <w:uiPriority w:val="99"/>
    <w:semiHidden/>
    <w:rsid w:val="000204F4"/>
    <w:rPr>
      <w:rFonts w:ascii="Times New Roman" w:hAnsi="Times New Roman"/>
      <w:sz w:val="16"/>
      <w:szCs w:val="20"/>
    </w:rPr>
  </w:style>
  <w:style w:type="paragraph" w:styleId="BlockText">
    <w:name w:val="Block Text"/>
    <w:basedOn w:val="Normal"/>
    <w:uiPriority w:val="99"/>
    <w:semiHidden/>
    <w:unhideWhenUsed/>
    <w:rsid w:val="00D51201"/>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character" w:customStyle="1" w:styleId="Heading1Char">
    <w:name w:val="Heading 1 Char"/>
    <w:basedOn w:val="DefaultParagraphFont"/>
    <w:link w:val="Heading1"/>
    <w:uiPriority w:val="9"/>
    <w:rsid w:val="004679CE"/>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4679CE"/>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4679CE"/>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4679CE"/>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4679CE"/>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4679CE"/>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4679CE"/>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4679CE"/>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4679CE"/>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4679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9CE"/>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4679C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9CE"/>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4679C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79CE"/>
    <w:rPr>
      <w:rFonts w:ascii="Lato" w:hAnsi="Lato" w:cs="Times New Roman"/>
      <w:i/>
      <w:iCs/>
      <w:color w:val="404040" w:themeColor="text1" w:themeTint="BF"/>
      <w:kern w:val="0"/>
      <w14:ligatures w14:val="none"/>
    </w:rPr>
  </w:style>
  <w:style w:type="paragraph" w:styleId="ListParagraph">
    <w:name w:val="List Paragraph"/>
    <w:basedOn w:val="Normal"/>
    <w:uiPriority w:val="34"/>
    <w:qFormat/>
    <w:rsid w:val="004679CE"/>
    <w:pPr>
      <w:ind w:left="720"/>
      <w:contextualSpacing/>
    </w:pPr>
  </w:style>
  <w:style w:type="character" w:styleId="IntenseEmphasis">
    <w:name w:val="Intense Emphasis"/>
    <w:basedOn w:val="DefaultParagraphFont"/>
    <w:uiPriority w:val="21"/>
    <w:qFormat/>
    <w:rsid w:val="004679CE"/>
    <w:rPr>
      <w:i/>
      <w:iCs/>
      <w:color w:val="0F4761" w:themeColor="accent1" w:themeShade="BF"/>
    </w:rPr>
  </w:style>
  <w:style w:type="paragraph" w:styleId="IntenseQuote">
    <w:name w:val="Intense Quote"/>
    <w:basedOn w:val="Normal"/>
    <w:next w:val="Normal"/>
    <w:link w:val="IntenseQuoteChar"/>
    <w:uiPriority w:val="30"/>
    <w:qFormat/>
    <w:rsid w:val="00467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9CE"/>
    <w:rPr>
      <w:rFonts w:ascii="Lato" w:hAnsi="Lato" w:cs="Times New Roman"/>
      <w:i/>
      <w:iCs/>
      <w:color w:val="0F4761" w:themeColor="accent1" w:themeShade="BF"/>
      <w:kern w:val="0"/>
      <w14:ligatures w14:val="none"/>
    </w:rPr>
  </w:style>
  <w:style w:type="character" w:styleId="IntenseReference">
    <w:name w:val="Intense Reference"/>
    <w:basedOn w:val="DefaultParagraphFont"/>
    <w:uiPriority w:val="32"/>
    <w:qFormat/>
    <w:rsid w:val="004679CE"/>
    <w:rPr>
      <w:b/>
      <w:bCs/>
      <w:smallCaps/>
      <w:color w:val="0F4761" w:themeColor="accent1" w:themeShade="BF"/>
      <w:spacing w:val="5"/>
    </w:rPr>
  </w:style>
  <w:style w:type="paragraph" w:styleId="NormalWeb">
    <w:name w:val="Normal (Web)"/>
    <w:basedOn w:val="Normal"/>
    <w:uiPriority w:val="99"/>
    <w:semiHidden/>
    <w:unhideWhenUsed/>
    <w:rsid w:val="004679CE"/>
    <w:pPr>
      <w:spacing w:before="100" w:beforeAutospacing="1" w:after="100" w:afterAutospacing="1"/>
    </w:pPr>
    <w:rPr>
      <w:rFonts w:ascii="Times New Roman" w:hAnsi="Times New Roman"/>
    </w:rPr>
  </w:style>
  <w:style w:type="character" w:styleId="Strong">
    <w:name w:val="Strong"/>
    <w:basedOn w:val="DefaultParagraphFont"/>
    <w:uiPriority w:val="22"/>
    <w:qFormat/>
    <w:rsid w:val="004679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495</Words>
  <Characters>2788</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Ancor</dc:creator>
  <cp:keywords/>
  <dc:description/>
  <cp:lastModifiedBy>David Ancor</cp:lastModifiedBy>
  <cp:revision>1</cp:revision>
  <dcterms:created xsi:type="dcterms:W3CDTF">2026-03-19T04:41:00Z</dcterms:created>
  <dcterms:modified xsi:type="dcterms:W3CDTF">2026-03-20T00:34:00Z</dcterms:modified>
</cp:coreProperties>
</file>